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CF" w:rsidRPr="00032501" w:rsidRDefault="00FB00CF" w:rsidP="00032501">
      <w:pPr>
        <w:pStyle w:val="Encabezado"/>
        <w:jc w:val="center"/>
        <w:rPr>
          <w:b/>
          <w:sz w:val="28"/>
          <w:szCs w:val="28"/>
        </w:rPr>
      </w:pPr>
      <w:bookmarkStart w:id="0" w:name="_GoBack"/>
      <w:bookmarkEnd w:id="0"/>
      <w:r w:rsidRPr="00032501">
        <w:rPr>
          <w:b/>
          <w:sz w:val="28"/>
          <w:szCs w:val="28"/>
        </w:rPr>
        <w:t>COLEGIO EL JAZMIN IED</w:t>
      </w:r>
    </w:p>
    <w:p w:rsidR="00FB00CF" w:rsidRDefault="00FB00CF" w:rsidP="00FB00CF">
      <w:pPr>
        <w:autoSpaceDE w:val="0"/>
        <w:autoSpaceDN w:val="0"/>
        <w:adjustRightInd w:val="0"/>
        <w:spacing w:after="0" w:line="240" w:lineRule="auto"/>
        <w:jc w:val="center"/>
        <w:rPr>
          <w:rFonts w:asciiTheme="majorHAnsi" w:hAnsiTheme="majorHAnsi" w:cstheme="majorHAnsi"/>
          <w:sz w:val="20"/>
          <w:szCs w:val="20"/>
        </w:rPr>
      </w:pPr>
      <w:r w:rsidRPr="00254EE9">
        <w:rPr>
          <w:rFonts w:asciiTheme="majorHAnsi" w:hAnsiTheme="majorHAnsi" w:cstheme="majorHAnsi"/>
          <w:b/>
          <w:sz w:val="20"/>
          <w:szCs w:val="20"/>
        </w:rPr>
        <w:t>AREA DE GESTION COMUNI</w:t>
      </w:r>
      <w:r>
        <w:rPr>
          <w:rFonts w:asciiTheme="majorHAnsi" w:hAnsiTheme="majorHAnsi" w:cstheme="majorHAnsi"/>
          <w:b/>
          <w:sz w:val="20"/>
          <w:szCs w:val="20"/>
        </w:rPr>
        <w:t>DAD Y CONVIVENCIA</w:t>
      </w:r>
      <w:r w:rsidRPr="00254EE9">
        <w:rPr>
          <w:rFonts w:asciiTheme="majorHAnsi" w:hAnsiTheme="majorHAnsi" w:cstheme="majorHAnsi"/>
          <w:b/>
          <w:sz w:val="20"/>
          <w:szCs w:val="20"/>
        </w:rPr>
        <w:t>:</w:t>
      </w:r>
      <w:r w:rsidRPr="00254EE9">
        <w:rPr>
          <w:rFonts w:asciiTheme="majorHAnsi" w:hAnsiTheme="majorHAnsi" w:cstheme="majorHAnsi"/>
          <w:sz w:val="20"/>
          <w:szCs w:val="20"/>
        </w:rPr>
        <w:t xml:space="preserve"> </w:t>
      </w:r>
    </w:p>
    <w:p w:rsidR="00032501" w:rsidRDefault="00032501" w:rsidP="00FB00CF">
      <w:pPr>
        <w:autoSpaceDE w:val="0"/>
        <w:autoSpaceDN w:val="0"/>
        <w:adjustRightInd w:val="0"/>
        <w:spacing w:after="0" w:line="240" w:lineRule="auto"/>
        <w:jc w:val="center"/>
        <w:rPr>
          <w:rFonts w:asciiTheme="majorHAnsi" w:hAnsiTheme="majorHAnsi" w:cstheme="majorHAnsi"/>
          <w:sz w:val="20"/>
          <w:szCs w:val="20"/>
        </w:rPr>
      </w:pPr>
      <w:r>
        <w:rPr>
          <w:rFonts w:asciiTheme="majorHAnsi" w:hAnsiTheme="majorHAnsi" w:cstheme="majorHAnsi"/>
          <w:sz w:val="20"/>
          <w:szCs w:val="20"/>
        </w:rPr>
        <w:t>Junio 22 de 2012</w:t>
      </w:r>
    </w:p>
    <w:p w:rsidR="00032501" w:rsidRPr="00254EE9" w:rsidRDefault="00032501" w:rsidP="00FB00CF">
      <w:pPr>
        <w:autoSpaceDE w:val="0"/>
        <w:autoSpaceDN w:val="0"/>
        <w:adjustRightInd w:val="0"/>
        <w:spacing w:after="0" w:line="240" w:lineRule="auto"/>
        <w:jc w:val="center"/>
        <w:rPr>
          <w:rFonts w:asciiTheme="majorHAnsi" w:hAnsiTheme="majorHAnsi" w:cstheme="majorHAnsi"/>
          <w:sz w:val="20"/>
          <w:szCs w:val="20"/>
        </w:rPr>
      </w:pPr>
    </w:p>
    <w:p w:rsidR="00FB00CF" w:rsidRPr="00FB00CF" w:rsidRDefault="00FB00CF" w:rsidP="00FB00CF">
      <w:pPr>
        <w:autoSpaceDE w:val="0"/>
        <w:autoSpaceDN w:val="0"/>
        <w:adjustRightInd w:val="0"/>
        <w:spacing w:after="0" w:line="240" w:lineRule="auto"/>
        <w:jc w:val="both"/>
        <w:rPr>
          <w:rFonts w:ascii="Arial" w:hAnsi="Arial" w:cs="Arial"/>
        </w:rPr>
      </w:pPr>
      <w:r w:rsidRPr="00FB00CF">
        <w:rPr>
          <w:rFonts w:ascii="Arial" w:hAnsi="Arial" w:cs="Arial"/>
        </w:rPr>
        <w:t>Se encarga de las relaciones de la Institución con la comunidad bajo una  perspectiva de inclusión  participación convivencia y  prevención de riesgos.</w:t>
      </w:r>
    </w:p>
    <w:p w:rsidR="00FB00CF" w:rsidRPr="00FB00CF" w:rsidRDefault="00FB00CF" w:rsidP="00FB00CF">
      <w:pPr>
        <w:autoSpaceDE w:val="0"/>
        <w:autoSpaceDN w:val="0"/>
        <w:adjustRightInd w:val="0"/>
        <w:spacing w:after="0" w:line="240" w:lineRule="auto"/>
        <w:jc w:val="both"/>
        <w:rPr>
          <w:rFonts w:ascii="Arial" w:hAnsi="Arial" w:cs="Arial"/>
          <w:b/>
        </w:rPr>
      </w:pPr>
      <w:r w:rsidRPr="00FB00CF">
        <w:rPr>
          <w:rFonts w:ascii="Arial" w:hAnsi="Arial" w:cs="Arial"/>
        </w:rPr>
        <w:t xml:space="preserve"> En el trabajo que venimos realizando y reflexionado en: la estructuración de ciclos, modelo pedagógico, horizonte institucional, se enfatiza en lo social, en la formación integral, en la formación de valores democráticos y ambientales,  recalcando como principios: la formación integral, el </w:t>
      </w:r>
      <w:proofErr w:type="gramStart"/>
      <w:r w:rsidRPr="00FB00CF">
        <w:rPr>
          <w:rFonts w:ascii="Arial" w:hAnsi="Arial" w:cs="Arial"/>
        </w:rPr>
        <w:t>respeto ,</w:t>
      </w:r>
      <w:proofErr w:type="gramEnd"/>
      <w:r w:rsidRPr="00FB00CF">
        <w:rPr>
          <w:rFonts w:ascii="Arial" w:hAnsi="Arial" w:cs="Arial"/>
        </w:rPr>
        <w:t xml:space="preserve"> la democracia participativa, la solución armónica de los conflictos de aquí surge la construcción de un proyecto educativo   centrado  en los </w:t>
      </w:r>
      <w:r w:rsidRPr="00FB00CF">
        <w:rPr>
          <w:rFonts w:ascii="Arial" w:hAnsi="Arial" w:cs="Arial"/>
          <w:b/>
        </w:rPr>
        <w:t>derechos , deberes el cuidado y la solidaridad</w:t>
      </w:r>
      <w:r w:rsidRPr="00FB00CF">
        <w:rPr>
          <w:rFonts w:ascii="Arial" w:hAnsi="Arial" w:cs="Arial"/>
        </w:rPr>
        <w:t xml:space="preserve">. Como </w:t>
      </w:r>
      <w:proofErr w:type="gramStart"/>
      <w:r w:rsidRPr="00FB00CF">
        <w:rPr>
          <w:rFonts w:ascii="Arial" w:hAnsi="Arial" w:cs="Arial"/>
        </w:rPr>
        <w:t>adquirir ,</w:t>
      </w:r>
      <w:proofErr w:type="gramEnd"/>
      <w:r w:rsidRPr="00FB00CF">
        <w:rPr>
          <w:rFonts w:ascii="Arial" w:hAnsi="Arial" w:cs="Arial"/>
        </w:rPr>
        <w:t xml:space="preserve"> transformar  habilidades sociales afectivas que den sentido, que permitan construir entre si vínculos afectivos sanos y ejemplares, que se reconozca a esos sujetos en formación  necesitados de cuidado , reconocimiento, pertinencia, motivación   apoyo para recorrer los caminos hacia la transformación de ciudadano y ciudadanas que aprenden crean se emocionan, se duelen, se equivocan, y establecen relaciones y proyectos de vida.  Cuando entendemos que esta situaciones no pueden desligarse de los procesos académicos, no pueden tratarse como una asignatura más sino que se debe integrar al plan de estudios al currículo, como una perspectiva y como marco de las acciones y procesos de la institución permitiendo tocar la cultura escolar entendida como el conjunto de relaciones establecidas y funciones desempeñadas con el fin de mejorar los ambientes en la  convivencia, en el cuidado si mismo del otro del entorno y lograr que esto se vea reflejado en el día a día, en la cotidianidad. Aspectos a tener en cuenta en el análisis de esta área de gestión.</w:t>
      </w:r>
    </w:p>
    <w:tbl>
      <w:tblPr>
        <w:tblStyle w:val="Tablaconcuadrcula"/>
        <w:tblW w:w="0" w:type="auto"/>
        <w:jc w:val="center"/>
        <w:tblLook w:val="04A0" w:firstRow="1" w:lastRow="0" w:firstColumn="1" w:lastColumn="0" w:noHBand="0" w:noVBand="1"/>
      </w:tblPr>
      <w:tblGrid>
        <w:gridCol w:w="3794"/>
        <w:gridCol w:w="4226"/>
        <w:gridCol w:w="8728"/>
      </w:tblGrid>
      <w:tr w:rsidR="00FB00CF" w:rsidTr="00FB00CF">
        <w:trPr>
          <w:trHeight w:hRule="exact" w:val="327"/>
          <w:jc w:val="center"/>
        </w:trPr>
        <w:tc>
          <w:tcPr>
            <w:tcW w:w="3794" w:type="dxa"/>
          </w:tcPr>
          <w:p w:rsidR="00FB00CF" w:rsidRDefault="00FB00CF" w:rsidP="00FB00CF">
            <w:pPr>
              <w:jc w:val="center"/>
            </w:pPr>
            <w:r>
              <w:t>PROCESO</w:t>
            </w:r>
          </w:p>
        </w:tc>
        <w:tc>
          <w:tcPr>
            <w:tcW w:w="4226" w:type="dxa"/>
          </w:tcPr>
          <w:p w:rsidR="00FB00CF" w:rsidRPr="00FB00CF" w:rsidRDefault="00FB00CF" w:rsidP="00FB00CF">
            <w:pPr>
              <w:pStyle w:val="Prrafodelista"/>
              <w:autoSpaceDE w:val="0"/>
              <w:autoSpaceDN w:val="0"/>
              <w:adjustRightInd w:val="0"/>
              <w:ind w:hanging="686"/>
              <w:jc w:val="center"/>
              <w:rPr>
                <w:rFonts w:asciiTheme="majorHAnsi" w:hAnsiTheme="majorHAnsi" w:cstheme="majorHAnsi"/>
                <w:b/>
                <w:sz w:val="20"/>
                <w:szCs w:val="20"/>
              </w:rPr>
            </w:pPr>
            <w:r w:rsidRPr="00254EE9">
              <w:rPr>
                <w:rFonts w:asciiTheme="majorHAnsi" w:hAnsiTheme="majorHAnsi" w:cstheme="majorHAnsi"/>
                <w:b/>
                <w:sz w:val="20"/>
                <w:szCs w:val="20"/>
              </w:rPr>
              <w:t>COMPONENTES</w:t>
            </w:r>
          </w:p>
        </w:tc>
        <w:tc>
          <w:tcPr>
            <w:tcW w:w="8728" w:type="dxa"/>
          </w:tcPr>
          <w:p w:rsidR="00FB00CF" w:rsidRPr="00254EE9" w:rsidRDefault="00FB00CF" w:rsidP="00FB00CF">
            <w:pPr>
              <w:pStyle w:val="Prrafodelista"/>
              <w:shd w:val="clear" w:color="auto" w:fill="FFFFFF"/>
              <w:ind w:left="59"/>
              <w:jc w:val="center"/>
              <w:rPr>
                <w:rFonts w:asciiTheme="majorHAnsi" w:hAnsiTheme="majorHAnsi" w:cstheme="majorHAnsi"/>
                <w:b/>
                <w:color w:val="000000" w:themeColor="text1"/>
                <w:sz w:val="20"/>
                <w:szCs w:val="20"/>
              </w:rPr>
            </w:pPr>
            <w:r w:rsidRPr="00254EE9">
              <w:rPr>
                <w:rFonts w:asciiTheme="majorHAnsi" w:hAnsiTheme="majorHAnsi" w:cstheme="majorHAnsi"/>
                <w:b/>
                <w:color w:val="000000" w:themeColor="text1"/>
                <w:sz w:val="20"/>
                <w:szCs w:val="20"/>
              </w:rPr>
              <w:t>PREGUNTAS DE REFLEXION</w:t>
            </w:r>
          </w:p>
          <w:p w:rsidR="00FB00CF" w:rsidRPr="00254EE9" w:rsidRDefault="00FB00CF" w:rsidP="00FB00CF">
            <w:pPr>
              <w:pStyle w:val="Prrafodelista"/>
              <w:shd w:val="clear" w:color="auto" w:fill="FFFFFF"/>
              <w:ind w:left="59"/>
              <w:jc w:val="center"/>
              <w:rPr>
                <w:rFonts w:asciiTheme="majorHAnsi" w:hAnsiTheme="majorHAnsi" w:cstheme="majorHAnsi"/>
                <w:sz w:val="20"/>
                <w:szCs w:val="20"/>
              </w:rPr>
            </w:pPr>
          </w:p>
        </w:tc>
      </w:tr>
      <w:tr w:rsidR="00FB00CF" w:rsidTr="00FB00CF">
        <w:trPr>
          <w:trHeight w:val="2103"/>
          <w:jc w:val="center"/>
        </w:trPr>
        <w:tc>
          <w:tcPr>
            <w:tcW w:w="3794" w:type="dxa"/>
          </w:tcPr>
          <w:p w:rsidR="00FB00CF" w:rsidRPr="00254EE9" w:rsidRDefault="00FB00CF" w:rsidP="00FB00CF">
            <w:pPr>
              <w:pStyle w:val="Prrafodelista"/>
              <w:autoSpaceDE w:val="0"/>
              <w:autoSpaceDN w:val="0"/>
              <w:adjustRightInd w:val="0"/>
              <w:jc w:val="both"/>
              <w:rPr>
                <w:rFonts w:asciiTheme="majorHAnsi" w:hAnsiTheme="majorHAnsi" w:cstheme="majorHAnsi"/>
                <w:sz w:val="20"/>
                <w:szCs w:val="20"/>
              </w:rPr>
            </w:pPr>
          </w:p>
          <w:p w:rsidR="00FB00CF" w:rsidRPr="00FB00CF" w:rsidRDefault="00FB00CF" w:rsidP="00FB00CF">
            <w:pPr>
              <w:pStyle w:val="Prrafodelista"/>
              <w:numPr>
                <w:ilvl w:val="0"/>
                <w:numId w:val="6"/>
              </w:numPr>
              <w:autoSpaceDE w:val="0"/>
              <w:autoSpaceDN w:val="0"/>
              <w:adjustRightInd w:val="0"/>
              <w:jc w:val="both"/>
              <w:rPr>
                <w:rFonts w:asciiTheme="majorHAnsi" w:hAnsiTheme="majorHAnsi" w:cstheme="majorHAnsi"/>
                <w:sz w:val="20"/>
                <w:szCs w:val="20"/>
              </w:rPr>
            </w:pPr>
            <w:r w:rsidRPr="00FB00CF">
              <w:rPr>
                <w:rFonts w:asciiTheme="majorHAnsi" w:hAnsiTheme="majorHAnsi" w:cstheme="majorHAnsi"/>
                <w:b/>
                <w:sz w:val="20"/>
                <w:szCs w:val="20"/>
              </w:rPr>
              <w:t xml:space="preserve">Inclusión: </w:t>
            </w:r>
          </w:p>
          <w:p w:rsidR="00FB00CF" w:rsidRPr="00254EE9" w:rsidRDefault="00FB00CF" w:rsidP="00FB00CF">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Buscar que todos los estudiantes</w:t>
            </w:r>
          </w:p>
          <w:p w:rsidR="00FB00CF" w:rsidRPr="00254EE9" w:rsidRDefault="00FB00CF" w:rsidP="00FB00CF">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independientemente</w:t>
            </w:r>
          </w:p>
          <w:p w:rsidR="00FB00CF" w:rsidRPr="00254EE9" w:rsidRDefault="00FB00CF" w:rsidP="00FB00CF">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de su situación</w:t>
            </w:r>
          </w:p>
          <w:p w:rsidR="00FB00CF" w:rsidRPr="00254EE9" w:rsidRDefault="00FB00CF" w:rsidP="00FB00CF">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personal, social y cultural</w:t>
            </w:r>
          </w:p>
          <w:p w:rsidR="00FB00CF" w:rsidRPr="00254EE9" w:rsidRDefault="00FB00CF" w:rsidP="00FB00CF">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reciban una atención</w:t>
            </w:r>
          </w:p>
          <w:p w:rsidR="00FB00CF" w:rsidRPr="00254EE9" w:rsidRDefault="00FB00CF" w:rsidP="00FB00CF">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apropiada y pertinente</w:t>
            </w:r>
          </w:p>
          <w:p w:rsidR="00FB00CF" w:rsidRPr="00254EE9" w:rsidRDefault="00FB00CF" w:rsidP="00FB00CF">
            <w:pPr>
              <w:autoSpaceDE w:val="0"/>
              <w:autoSpaceDN w:val="0"/>
              <w:adjustRightInd w:val="0"/>
              <w:ind w:left="34"/>
              <w:jc w:val="both"/>
              <w:rPr>
                <w:rFonts w:asciiTheme="majorHAnsi" w:hAnsiTheme="majorHAnsi" w:cstheme="majorHAnsi"/>
                <w:sz w:val="20"/>
                <w:szCs w:val="20"/>
              </w:rPr>
            </w:pPr>
            <w:proofErr w:type="gramStart"/>
            <w:r w:rsidRPr="00254EE9">
              <w:rPr>
                <w:rFonts w:asciiTheme="majorHAnsi" w:hAnsiTheme="majorHAnsi" w:cstheme="majorHAnsi"/>
                <w:sz w:val="20"/>
                <w:szCs w:val="20"/>
              </w:rPr>
              <w:t>que</w:t>
            </w:r>
            <w:proofErr w:type="gramEnd"/>
            <w:r w:rsidRPr="00254EE9">
              <w:rPr>
                <w:rFonts w:asciiTheme="majorHAnsi" w:hAnsiTheme="majorHAnsi" w:cstheme="majorHAnsi"/>
                <w:sz w:val="20"/>
                <w:szCs w:val="20"/>
              </w:rPr>
              <w:t xml:space="preserve"> responda a sus expectativas.</w:t>
            </w:r>
          </w:p>
          <w:p w:rsidR="00FB00CF" w:rsidRPr="00254EE9" w:rsidRDefault="00FB00CF" w:rsidP="00FB00CF">
            <w:pPr>
              <w:autoSpaceDE w:val="0"/>
              <w:autoSpaceDN w:val="0"/>
              <w:adjustRightInd w:val="0"/>
              <w:jc w:val="both"/>
              <w:rPr>
                <w:rFonts w:asciiTheme="majorHAnsi" w:hAnsiTheme="majorHAnsi" w:cstheme="majorHAnsi"/>
                <w:sz w:val="20"/>
                <w:szCs w:val="20"/>
              </w:rPr>
            </w:pPr>
          </w:p>
        </w:tc>
        <w:tc>
          <w:tcPr>
            <w:tcW w:w="4226" w:type="dxa"/>
          </w:tcPr>
          <w:p w:rsidR="00FB00CF" w:rsidRPr="00FB00CF" w:rsidRDefault="00FB00CF" w:rsidP="00FB00CF">
            <w:pPr>
              <w:pStyle w:val="Prrafodelista"/>
              <w:numPr>
                <w:ilvl w:val="0"/>
                <w:numId w:val="5"/>
              </w:numPr>
              <w:jc w:val="both"/>
              <w:rPr>
                <w:rFonts w:asciiTheme="majorHAnsi" w:hAnsiTheme="majorHAnsi" w:cstheme="majorHAnsi"/>
                <w:color w:val="000000" w:themeColor="text1"/>
                <w:sz w:val="20"/>
                <w:szCs w:val="20"/>
              </w:rPr>
            </w:pPr>
            <w:r w:rsidRPr="00FB00CF">
              <w:rPr>
                <w:rFonts w:asciiTheme="majorHAnsi" w:hAnsiTheme="majorHAnsi" w:cstheme="majorHAnsi"/>
                <w:color w:val="000000" w:themeColor="text1"/>
                <w:sz w:val="20"/>
                <w:szCs w:val="20"/>
              </w:rPr>
              <w:t>Necesidades educativas especiales.</w:t>
            </w:r>
          </w:p>
          <w:p w:rsidR="00FB00CF" w:rsidRPr="00FB00CF" w:rsidRDefault="00FB00CF" w:rsidP="00FB00CF">
            <w:pPr>
              <w:pStyle w:val="Prrafodelista"/>
              <w:numPr>
                <w:ilvl w:val="0"/>
                <w:numId w:val="5"/>
              </w:numPr>
              <w:jc w:val="both"/>
              <w:rPr>
                <w:rFonts w:asciiTheme="majorHAnsi" w:hAnsiTheme="majorHAnsi" w:cstheme="majorHAnsi"/>
                <w:color w:val="000000" w:themeColor="text1"/>
                <w:sz w:val="20"/>
                <w:szCs w:val="20"/>
              </w:rPr>
            </w:pPr>
            <w:r w:rsidRPr="00FB00CF">
              <w:rPr>
                <w:rFonts w:asciiTheme="majorHAnsi" w:hAnsiTheme="majorHAnsi" w:cstheme="majorHAnsi"/>
                <w:color w:val="000000" w:themeColor="text1"/>
                <w:sz w:val="20"/>
                <w:szCs w:val="20"/>
              </w:rPr>
              <w:t>Atención a grupos étnicos.</w:t>
            </w:r>
          </w:p>
          <w:p w:rsidR="00FB00CF" w:rsidRPr="00FB00CF" w:rsidRDefault="00FB00CF" w:rsidP="00FB00CF">
            <w:pPr>
              <w:pStyle w:val="Prrafodelista"/>
              <w:numPr>
                <w:ilvl w:val="0"/>
                <w:numId w:val="5"/>
              </w:numPr>
              <w:jc w:val="both"/>
              <w:rPr>
                <w:rFonts w:asciiTheme="majorHAnsi" w:hAnsiTheme="majorHAnsi" w:cstheme="majorHAnsi"/>
                <w:color w:val="000000" w:themeColor="text1"/>
                <w:sz w:val="20"/>
                <w:szCs w:val="20"/>
              </w:rPr>
            </w:pPr>
            <w:r w:rsidRPr="00FB00CF">
              <w:rPr>
                <w:rFonts w:asciiTheme="majorHAnsi" w:hAnsiTheme="majorHAnsi" w:cstheme="majorHAnsi"/>
                <w:color w:val="000000" w:themeColor="text1"/>
                <w:sz w:val="20"/>
                <w:szCs w:val="20"/>
              </w:rPr>
              <w:t>Equidad de género.</w:t>
            </w:r>
          </w:p>
          <w:p w:rsidR="00FB00CF" w:rsidRPr="00FB00CF" w:rsidRDefault="00FB00CF" w:rsidP="00FB00CF">
            <w:pPr>
              <w:pStyle w:val="Prrafodelista"/>
              <w:numPr>
                <w:ilvl w:val="0"/>
                <w:numId w:val="5"/>
              </w:numPr>
              <w:jc w:val="both"/>
              <w:rPr>
                <w:rFonts w:asciiTheme="majorHAnsi" w:hAnsiTheme="majorHAnsi" w:cstheme="majorHAnsi"/>
                <w:color w:val="000000" w:themeColor="text1"/>
                <w:sz w:val="20"/>
                <w:szCs w:val="20"/>
              </w:rPr>
            </w:pPr>
            <w:r w:rsidRPr="00FB00CF">
              <w:rPr>
                <w:rFonts w:asciiTheme="majorHAnsi" w:hAnsiTheme="majorHAnsi" w:cstheme="majorHAnsi"/>
                <w:color w:val="000000" w:themeColor="text1"/>
                <w:sz w:val="20"/>
                <w:szCs w:val="20"/>
              </w:rPr>
              <w:t>Culturas juveniles</w:t>
            </w:r>
          </w:p>
          <w:p w:rsidR="00FB00CF" w:rsidRPr="00FB00CF" w:rsidRDefault="00FB00CF" w:rsidP="00FB00CF">
            <w:pPr>
              <w:pStyle w:val="Prrafodelista"/>
              <w:numPr>
                <w:ilvl w:val="0"/>
                <w:numId w:val="5"/>
              </w:numPr>
              <w:jc w:val="both"/>
              <w:rPr>
                <w:rFonts w:asciiTheme="majorHAnsi" w:hAnsiTheme="majorHAnsi" w:cstheme="majorHAnsi"/>
                <w:color w:val="000000" w:themeColor="text1"/>
                <w:sz w:val="20"/>
                <w:szCs w:val="20"/>
              </w:rPr>
            </w:pPr>
            <w:r w:rsidRPr="00FB00CF">
              <w:rPr>
                <w:rFonts w:asciiTheme="majorHAnsi" w:hAnsiTheme="majorHAnsi" w:cstheme="majorHAnsi"/>
                <w:color w:val="000000" w:themeColor="text1"/>
                <w:sz w:val="20"/>
                <w:szCs w:val="20"/>
              </w:rPr>
              <w:t>Necesidades y expectativas de los estudiantes</w:t>
            </w:r>
          </w:p>
          <w:p w:rsidR="00FB00CF" w:rsidRPr="00FB00CF" w:rsidRDefault="00FB00CF" w:rsidP="00FB00CF">
            <w:pPr>
              <w:pStyle w:val="Prrafodelista"/>
              <w:numPr>
                <w:ilvl w:val="0"/>
                <w:numId w:val="5"/>
              </w:numPr>
              <w:rPr>
                <w:rFonts w:asciiTheme="majorHAnsi" w:hAnsiTheme="majorHAnsi" w:cstheme="majorHAnsi"/>
                <w:b/>
                <w:color w:val="000000" w:themeColor="text1"/>
                <w:sz w:val="20"/>
                <w:szCs w:val="20"/>
              </w:rPr>
            </w:pPr>
            <w:r w:rsidRPr="00FB00CF">
              <w:rPr>
                <w:rFonts w:asciiTheme="majorHAnsi" w:hAnsiTheme="majorHAnsi" w:cstheme="majorHAnsi"/>
                <w:color w:val="000000" w:themeColor="text1"/>
                <w:sz w:val="20"/>
                <w:szCs w:val="20"/>
              </w:rPr>
              <w:t xml:space="preserve"> </w:t>
            </w:r>
            <w:r w:rsidRPr="00FB00CF">
              <w:rPr>
                <w:rFonts w:asciiTheme="majorHAnsi" w:hAnsiTheme="majorHAnsi" w:cstheme="majorHAnsi"/>
                <w:color w:val="000000" w:themeColor="text1"/>
                <w:sz w:val="20"/>
                <w:szCs w:val="20"/>
                <w:lang w:val="es-ES_tradnl"/>
              </w:rPr>
              <w:t xml:space="preserve">Fomentar el desarrollo del </w:t>
            </w:r>
            <w:r w:rsidRPr="00FB00CF">
              <w:rPr>
                <w:rFonts w:asciiTheme="majorHAnsi" w:hAnsiTheme="majorHAnsi" w:cstheme="majorHAnsi"/>
                <w:b/>
                <w:color w:val="000000" w:themeColor="text1"/>
                <w:sz w:val="20"/>
                <w:szCs w:val="20"/>
                <w:lang w:val="es-ES_tradnl"/>
              </w:rPr>
              <w:t>proyecto de vida</w:t>
            </w:r>
            <w:r w:rsidRPr="00FB00CF">
              <w:rPr>
                <w:rFonts w:asciiTheme="majorHAnsi" w:hAnsiTheme="majorHAnsi" w:cstheme="majorHAnsi"/>
                <w:color w:val="000000" w:themeColor="text1"/>
                <w:sz w:val="20"/>
                <w:szCs w:val="20"/>
                <w:lang w:val="es-ES_tradnl"/>
              </w:rPr>
              <w:t xml:space="preserve"> </w:t>
            </w:r>
          </w:p>
        </w:tc>
        <w:tc>
          <w:tcPr>
            <w:tcW w:w="8728" w:type="dxa"/>
          </w:tcPr>
          <w:p w:rsidR="00FB00CF" w:rsidRPr="00FB00CF" w:rsidRDefault="00FB00CF" w:rsidP="00FB00CF">
            <w:pPr>
              <w:pStyle w:val="Prrafodelista"/>
              <w:numPr>
                <w:ilvl w:val="0"/>
                <w:numId w:val="3"/>
              </w:numPr>
              <w:shd w:val="clear" w:color="auto" w:fill="FFFFFF"/>
              <w:ind w:left="317" w:hanging="283"/>
              <w:jc w:val="both"/>
              <w:rPr>
                <w:rFonts w:asciiTheme="majorHAnsi" w:hAnsiTheme="majorHAnsi" w:cstheme="majorHAnsi"/>
                <w:color w:val="000000" w:themeColor="text1"/>
                <w:sz w:val="20"/>
                <w:szCs w:val="20"/>
              </w:rPr>
            </w:pPr>
            <w:r w:rsidRPr="00FB00CF">
              <w:rPr>
                <w:rFonts w:asciiTheme="majorHAnsi" w:hAnsiTheme="majorHAnsi" w:cstheme="majorHAnsi"/>
                <w:color w:val="000000" w:themeColor="text1"/>
                <w:sz w:val="20"/>
                <w:szCs w:val="20"/>
              </w:rPr>
              <w:t>Que se entiende por inclusión</w:t>
            </w:r>
            <w:proofErr w:type="gramStart"/>
            <w:r w:rsidRPr="00FB00CF">
              <w:rPr>
                <w:rFonts w:asciiTheme="majorHAnsi" w:hAnsiTheme="majorHAnsi" w:cstheme="majorHAnsi"/>
                <w:color w:val="000000" w:themeColor="text1"/>
                <w:sz w:val="20"/>
                <w:szCs w:val="20"/>
              </w:rPr>
              <w:t>?</w:t>
            </w:r>
            <w:proofErr w:type="gramEnd"/>
            <w:r w:rsidRPr="00FB00CF">
              <w:rPr>
                <w:rFonts w:asciiTheme="majorHAnsi" w:hAnsiTheme="majorHAnsi" w:cstheme="majorHAnsi"/>
                <w:color w:val="000000" w:themeColor="text1"/>
                <w:sz w:val="20"/>
                <w:szCs w:val="20"/>
              </w:rPr>
              <w:t xml:space="preserve"> </w:t>
            </w:r>
          </w:p>
          <w:p w:rsidR="00FB00CF" w:rsidRPr="00FB00CF" w:rsidRDefault="00FB00CF" w:rsidP="00FB00CF">
            <w:pPr>
              <w:pStyle w:val="Prrafodelista"/>
              <w:numPr>
                <w:ilvl w:val="0"/>
                <w:numId w:val="3"/>
              </w:numPr>
              <w:shd w:val="clear" w:color="auto" w:fill="FFFFFF"/>
              <w:ind w:left="317" w:hanging="283"/>
              <w:jc w:val="both"/>
              <w:rPr>
                <w:rFonts w:asciiTheme="majorHAnsi" w:hAnsiTheme="majorHAnsi" w:cstheme="majorHAnsi"/>
                <w:color w:val="000000" w:themeColor="text1"/>
                <w:sz w:val="20"/>
                <w:szCs w:val="20"/>
              </w:rPr>
            </w:pPr>
            <w:r w:rsidRPr="00FB00CF">
              <w:rPr>
                <w:rFonts w:asciiTheme="majorHAnsi" w:hAnsiTheme="majorHAnsi" w:cstheme="majorHAnsi"/>
                <w:color w:val="000000" w:themeColor="text1"/>
                <w:sz w:val="20"/>
                <w:szCs w:val="20"/>
              </w:rPr>
              <w:t>Que estrategias se han implementado para el desarrollo de los componentes de este aspecto</w:t>
            </w:r>
            <w:proofErr w:type="gramStart"/>
            <w:r w:rsidRPr="00FB00CF">
              <w:rPr>
                <w:rFonts w:asciiTheme="majorHAnsi" w:hAnsiTheme="majorHAnsi" w:cstheme="majorHAnsi"/>
                <w:color w:val="000000" w:themeColor="text1"/>
                <w:sz w:val="20"/>
                <w:szCs w:val="20"/>
              </w:rPr>
              <w:t>?.</w:t>
            </w:r>
            <w:proofErr w:type="gramEnd"/>
          </w:p>
          <w:p w:rsidR="00FB00CF" w:rsidRPr="00FB00CF" w:rsidRDefault="00FB00CF" w:rsidP="00FB00CF">
            <w:pPr>
              <w:pStyle w:val="Prrafodelista"/>
              <w:numPr>
                <w:ilvl w:val="0"/>
                <w:numId w:val="3"/>
              </w:numPr>
              <w:shd w:val="clear" w:color="auto" w:fill="FFFFFF"/>
              <w:ind w:left="317" w:hanging="283"/>
              <w:jc w:val="both"/>
              <w:rPr>
                <w:rFonts w:asciiTheme="majorHAnsi" w:hAnsiTheme="majorHAnsi" w:cstheme="majorHAnsi"/>
                <w:color w:val="000000" w:themeColor="text1"/>
                <w:sz w:val="20"/>
                <w:szCs w:val="20"/>
              </w:rPr>
            </w:pPr>
            <w:r w:rsidRPr="00FB00CF">
              <w:rPr>
                <w:rFonts w:asciiTheme="majorHAnsi" w:hAnsiTheme="majorHAnsi" w:cstheme="majorHAnsi"/>
                <w:color w:val="000000" w:themeColor="text1"/>
                <w:sz w:val="20"/>
                <w:szCs w:val="20"/>
              </w:rPr>
              <w:t>Como se ha implementado en el plan de estudios el reconocimiento y la inclusión flexible y respetuosa de la diversidad</w:t>
            </w:r>
            <w:proofErr w:type="gramStart"/>
            <w:r w:rsidRPr="00FB00CF">
              <w:rPr>
                <w:rFonts w:asciiTheme="majorHAnsi" w:hAnsiTheme="majorHAnsi" w:cstheme="majorHAnsi"/>
                <w:color w:val="000000" w:themeColor="text1"/>
                <w:sz w:val="20"/>
                <w:szCs w:val="20"/>
              </w:rPr>
              <w:t>?</w:t>
            </w:r>
            <w:proofErr w:type="gramEnd"/>
          </w:p>
          <w:p w:rsidR="00FB00CF" w:rsidRPr="00FB00CF" w:rsidRDefault="00FB00CF" w:rsidP="00FB00CF">
            <w:pPr>
              <w:pStyle w:val="Prrafodelista"/>
              <w:numPr>
                <w:ilvl w:val="0"/>
                <w:numId w:val="3"/>
              </w:numPr>
              <w:shd w:val="clear" w:color="auto" w:fill="FFFFFF"/>
              <w:ind w:left="317" w:hanging="283"/>
              <w:jc w:val="both"/>
              <w:rPr>
                <w:rFonts w:asciiTheme="majorHAnsi" w:hAnsiTheme="majorHAnsi" w:cstheme="majorHAnsi"/>
                <w:color w:val="000000" w:themeColor="text1"/>
                <w:sz w:val="20"/>
                <w:szCs w:val="20"/>
              </w:rPr>
            </w:pPr>
            <w:r w:rsidRPr="00FB00CF">
              <w:rPr>
                <w:rFonts w:asciiTheme="majorHAnsi" w:hAnsiTheme="majorHAnsi" w:cstheme="majorHAnsi"/>
                <w:color w:val="000000" w:themeColor="text1"/>
                <w:sz w:val="20"/>
                <w:szCs w:val="20"/>
              </w:rPr>
              <w:t>Se ha estimulado las capacidades y talentos.</w:t>
            </w:r>
          </w:p>
          <w:p w:rsidR="00FB00CF" w:rsidRPr="00FB00CF" w:rsidRDefault="00FB00CF" w:rsidP="00FB00CF">
            <w:pPr>
              <w:pStyle w:val="Prrafodelista"/>
              <w:numPr>
                <w:ilvl w:val="0"/>
                <w:numId w:val="2"/>
              </w:numPr>
              <w:shd w:val="clear" w:color="auto" w:fill="FFFFFF"/>
              <w:ind w:left="317" w:hanging="283"/>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w:t>
            </w:r>
            <w:r w:rsidRPr="00FB00CF">
              <w:rPr>
                <w:rFonts w:asciiTheme="majorHAnsi" w:hAnsiTheme="majorHAnsi" w:cstheme="majorHAnsi"/>
                <w:color w:val="000000" w:themeColor="text1"/>
                <w:sz w:val="20"/>
                <w:szCs w:val="20"/>
              </w:rPr>
              <w:t>e implementan procesos que tengan en cuenta las expectativas y necesidades de los estudiantes</w:t>
            </w:r>
            <w:proofErr w:type="gramStart"/>
            <w:r w:rsidRPr="00FB00CF">
              <w:rPr>
                <w:rFonts w:asciiTheme="majorHAnsi" w:hAnsiTheme="majorHAnsi" w:cstheme="majorHAnsi"/>
                <w:color w:val="000000" w:themeColor="text1"/>
                <w:sz w:val="20"/>
                <w:szCs w:val="20"/>
              </w:rPr>
              <w:t>?</w:t>
            </w:r>
            <w:proofErr w:type="gramEnd"/>
          </w:p>
          <w:p w:rsidR="00FB00CF" w:rsidRPr="00FB00CF" w:rsidRDefault="00FB00CF" w:rsidP="00FB00CF">
            <w:pPr>
              <w:pStyle w:val="Prrafodelista"/>
              <w:numPr>
                <w:ilvl w:val="0"/>
                <w:numId w:val="2"/>
              </w:numPr>
              <w:shd w:val="clear" w:color="auto" w:fill="FFFFFF"/>
              <w:ind w:left="317" w:hanging="283"/>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w:t>
            </w:r>
            <w:r w:rsidRPr="00FB00CF">
              <w:rPr>
                <w:rFonts w:asciiTheme="majorHAnsi" w:hAnsiTheme="majorHAnsi" w:cstheme="majorHAnsi"/>
                <w:color w:val="000000" w:themeColor="text1"/>
                <w:sz w:val="20"/>
                <w:szCs w:val="20"/>
              </w:rPr>
              <w:t>uáles son las estrategias para apoyar el proyecto de vida de los y las estudiantes</w:t>
            </w:r>
            <w:proofErr w:type="gramStart"/>
            <w:r w:rsidRPr="00FB00CF">
              <w:rPr>
                <w:rFonts w:asciiTheme="majorHAnsi" w:hAnsiTheme="majorHAnsi" w:cstheme="majorHAnsi"/>
                <w:color w:val="000000" w:themeColor="text1"/>
                <w:sz w:val="20"/>
                <w:szCs w:val="20"/>
              </w:rPr>
              <w:t>?</w:t>
            </w:r>
            <w:proofErr w:type="gramEnd"/>
          </w:p>
          <w:p w:rsidR="00FB00CF" w:rsidRPr="00254EE9" w:rsidRDefault="00FB00CF" w:rsidP="00FB00CF">
            <w:pPr>
              <w:tabs>
                <w:tab w:val="left" w:pos="1318"/>
              </w:tabs>
              <w:rPr>
                <w:rFonts w:asciiTheme="majorHAnsi" w:hAnsiTheme="majorHAnsi" w:cstheme="majorHAnsi"/>
                <w:sz w:val="20"/>
                <w:szCs w:val="20"/>
              </w:rPr>
            </w:pPr>
          </w:p>
        </w:tc>
      </w:tr>
    </w:tbl>
    <w:p w:rsidR="00FB00CF" w:rsidRPr="00FB00CF" w:rsidRDefault="00FB00CF" w:rsidP="00FB00CF">
      <w:pPr>
        <w:pStyle w:val="Prrafodelista"/>
        <w:autoSpaceDE w:val="0"/>
        <w:autoSpaceDN w:val="0"/>
        <w:adjustRightInd w:val="0"/>
        <w:spacing w:after="0" w:line="240" w:lineRule="auto"/>
        <w:ind w:left="142"/>
        <w:jc w:val="both"/>
        <w:rPr>
          <w:rFonts w:cstheme="minorHAnsi"/>
        </w:rPr>
      </w:pPr>
      <w:r w:rsidRPr="00FB00CF">
        <w:rPr>
          <w:rFonts w:cstheme="minorHAnsi"/>
        </w:rPr>
        <w:t>Centrar el trabajo pedagógico y de convivencia sobre el desarrollo de  los  derechos, deberes,  el  cuidado  y  la  solidaridad, debemos reflexionar alrededor de  las siguientes preguntas.</w:t>
      </w:r>
    </w:p>
    <w:p w:rsidR="00FB00CF" w:rsidRPr="00FB00CF" w:rsidRDefault="00FB00CF" w:rsidP="00FB00CF">
      <w:pPr>
        <w:pStyle w:val="Prrafodelista"/>
        <w:numPr>
          <w:ilvl w:val="0"/>
          <w:numId w:val="7"/>
        </w:numPr>
        <w:autoSpaceDE w:val="0"/>
        <w:autoSpaceDN w:val="0"/>
        <w:adjustRightInd w:val="0"/>
        <w:spacing w:after="0" w:line="240" w:lineRule="auto"/>
        <w:jc w:val="both"/>
        <w:rPr>
          <w:rFonts w:cstheme="minorHAnsi"/>
        </w:rPr>
      </w:pPr>
      <w:r w:rsidRPr="00FB00CF">
        <w:rPr>
          <w:rFonts w:cstheme="minorHAnsi"/>
        </w:rPr>
        <w:t>¿Qué relación  hay  entre convivencia armónica, la  democratización de la  vida escolar  y la  vivencia de  los derechos,  deberes  el  cuidado  y la solidaridad ?</w:t>
      </w:r>
    </w:p>
    <w:p w:rsidR="00FB00CF" w:rsidRPr="00FB00CF" w:rsidRDefault="00FB00CF" w:rsidP="00FB00CF">
      <w:pPr>
        <w:pStyle w:val="Prrafodelista"/>
        <w:numPr>
          <w:ilvl w:val="0"/>
          <w:numId w:val="7"/>
        </w:numPr>
        <w:autoSpaceDE w:val="0"/>
        <w:autoSpaceDN w:val="0"/>
        <w:adjustRightInd w:val="0"/>
        <w:spacing w:after="0" w:line="240" w:lineRule="auto"/>
        <w:jc w:val="both"/>
        <w:rPr>
          <w:rFonts w:cstheme="minorHAnsi"/>
        </w:rPr>
      </w:pPr>
      <w:r w:rsidRPr="00FB00CF">
        <w:rPr>
          <w:rFonts w:cstheme="minorHAnsi"/>
        </w:rPr>
        <w:t>Que comprensión  tiene la  disciplina en el  colegio  cuyo  proyecto se basa en los derechos los deberes  el  cuidado  y la  solidaridad  como  se  orientaría  su manejo?</w:t>
      </w:r>
    </w:p>
    <w:p w:rsidR="00FB00CF" w:rsidRPr="00FB00CF" w:rsidRDefault="00FB00CF" w:rsidP="00FB00CF">
      <w:pPr>
        <w:pStyle w:val="Prrafodelista"/>
        <w:numPr>
          <w:ilvl w:val="0"/>
          <w:numId w:val="7"/>
        </w:numPr>
        <w:autoSpaceDE w:val="0"/>
        <w:autoSpaceDN w:val="0"/>
        <w:adjustRightInd w:val="0"/>
        <w:spacing w:after="0" w:line="240" w:lineRule="auto"/>
        <w:jc w:val="both"/>
        <w:rPr>
          <w:rFonts w:cstheme="minorHAnsi"/>
        </w:rPr>
      </w:pPr>
      <w:r w:rsidRPr="00FB00CF">
        <w:rPr>
          <w:rFonts w:cstheme="minorHAnsi"/>
        </w:rPr>
        <w:t>Qué  relación  hay entre la  condición  juvenil, las  culturas e identidades  juveniles contemporáneas  y  la conflictividad escolar ?</w:t>
      </w:r>
    </w:p>
    <w:p w:rsidR="00FB00CF" w:rsidRPr="00FB00CF" w:rsidRDefault="00FB00CF" w:rsidP="00FB00CF">
      <w:pPr>
        <w:pStyle w:val="Prrafodelista"/>
        <w:numPr>
          <w:ilvl w:val="0"/>
          <w:numId w:val="7"/>
        </w:numPr>
        <w:autoSpaceDE w:val="0"/>
        <w:autoSpaceDN w:val="0"/>
        <w:adjustRightInd w:val="0"/>
        <w:spacing w:after="0" w:line="240" w:lineRule="auto"/>
        <w:jc w:val="both"/>
        <w:rPr>
          <w:rFonts w:cstheme="minorHAnsi"/>
        </w:rPr>
      </w:pPr>
      <w:r w:rsidRPr="00FB00CF">
        <w:rPr>
          <w:rFonts w:cstheme="minorHAnsi"/>
        </w:rPr>
        <w:t>Que principios deben  orientar el  trabajo  para  construir  un  clima de convivencia armónica y respetuosa</w:t>
      </w:r>
      <w:proofErr w:type="gramStart"/>
      <w:r w:rsidRPr="00FB00CF">
        <w:rPr>
          <w:rFonts w:cstheme="minorHAnsi"/>
        </w:rPr>
        <w:t>?</w:t>
      </w:r>
      <w:proofErr w:type="gramEnd"/>
    </w:p>
    <w:p w:rsidR="00FB00CF" w:rsidRPr="00FB00CF" w:rsidRDefault="00FB00CF" w:rsidP="00FB00CF">
      <w:pPr>
        <w:pStyle w:val="Prrafodelista"/>
        <w:numPr>
          <w:ilvl w:val="0"/>
          <w:numId w:val="7"/>
        </w:numPr>
        <w:autoSpaceDE w:val="0"/>
        <w:autoSpaceDN w:val="0"/>
        <w:adjustRightInd w:val="0"/>
        <w:spacing w:after="0" w:line="240" w:lineRule="auto"/>
        <w:jc w:val="both"/>
        <w:rPr>
          <w:rFonts w:cstheme="minorHAnsi"/>
        </w:rPr>
      </w:pPr>
      <w:r w:rsidRPr="00FB00CF">
        <w:rPr>
          <w:rFonts w:cstheme="minorHAnsi"/>
        </w:rPr>
        <w:t>Cuál es la responsabilidad  de  las  familias en la  construcción de  ambiente de no  violencia en el   colegio</w:t>
      </w:r>
      <w:proofErr w:type="gramStart"/>
      <w:r w:rsidRPr="00FB00CF">
        <w:rPr>
          <w:rFonts w:cstheme="minorHAnsi"/>
        </w:rPr>
        <w:t>?</w:t>
      </w:r>
      <w:proofErr w:type="gramEnd"/>
    </w:p>
    <w:p w:rsidR="00FB00CF" w:rsidRPr="00FB00CF" w:rsidRDefault="00FB00CF" w:rsidP="00FB00CF">
      <w:pPr>
        <w:pStyle w:val="Prrafodelista"/>
        <w:numPr>
          <w:ilvl w:val="0"/>
          <w:numId w:val="7"/>
        </w:numPr>
        <w:autoSpaceDE w:val="0"/>
        <w:autoSpaceDN w:val="0"/>
        <w:adjustRightInd w:val="0"/>
        <w:spacing w:after="0" w:line="240" w:lineRule="auto"/>
        <w:jc w:val="both"/>
        <w:rPr>
          <w:rFonts w:cstheme="minorHAnsi"/>
        </w:rPr>
      </w:pPr>
      <w:r w:rsidRPr="00FB00CF">
        <w:rPr>
          <w:rFonts w:cstheme="minorHAnsi"/>
        </w:rPr>
        <w:t>Que es ser sujeto de derechos</w:t>
      </w:r>
      <w:proofErr w:type="gramStart"/>
      <w:r w:rsidRPr="00FB00CF">
        <w:rPr>
          <w:rFonts w:cstheme="minorHAnsi"/>
        </w:rPr>
        <w:t>?</w:t>
      </w:r>
      <w:proofErr w:type="gramEnd"/>
    </w:p>
    <w:p w:rsidR="00FB00CF" w:rsidRDefault="00FE5AC0" w:rsidP="00FB00CF">
      <w:pPr>
        <w:pStyle w:val="Prrafodelista"/>
        <w:numPr>
          <w:ilvl w:val="0"/>
          <w:numId w:val="7"/>
        </w:numPr>
        <w:autoSpaceDE w:val="0"/>
        <w:autoSpaceDN w:val="0"/>
        <w:adjustRightInd w:val="0"/>
        <w:spacing w:after="0" w:line="240" w:lineRule="auto"/>
        <w:jc w:val="both"/>
        <w:rPr>
          <w:rFonts w:cstheme="minorHAnsi"/>
        </w:rPr>
      </w:pPr>
      <w:r w:rsidRPr="00FB00CF">
        <w:rPr>
          <w:rFonts w:cstheme="minorHAnsi"/>
        </w:rPr>
        <w:t>Cuál</w:t>
      </w:r>
      <w:r w:rsidR="00FB00CF" w:rsidRPr="00FB00CF">
        <w:rPr>
          <w:rFonts w:cstheme="minorHAnsi"/>
        </w:rPr>
        <w:t xml:space="preserve"> sería el dilema  derechos versus deberes.</w:t>
      </w:r>
    </w:p>
    <w:p w:rsidR="00FB00CF" w:rsidRDefault="00FE5AC0" w:rsidP="00FB00CF">
      <w:pPr>
        <w:pStyle w:val="Prrafodelista"/>
        <w:numPr>
          <w:ilvl w:val="0"/>
          <w:numId w:val="7"/>
        </w:numPr>
        <w:autoSpaceDE w:val="0"/>
        <w:autoSpaceDN w:val="0"/>
        <w:adjustRightInd w:val="0"/>
        <w:spacing w:after="0" w:line="240" w:lineRule="auto"/>
        <w:jc w:val="both"/>
        <w:rPr>
          <w:rFonts w:cstheme="minorHAnsi"/>
        </w:rPr>
      </w:pPr>
      <w:r w:rsidRPr="00FE5AC0">
        <w:rPr>
          <w:rFonts w:cstheme="minorHAnsi"/>
        </w:rPr>
        <w:t>C</w:t>
      </w:r>
      <w:r w:rsidR="00FB00CF" w:rsidRPr="00FE5AC0">
        <w:rPr>
          <w:rFonts w:cstheme="minorHAnsi"/>
        </w:rPr>
        <w:t>omo se relaciona  la ética del cuidado el componente comunidad y convivencia</w:t>
      </w:r>
    </w:p>
    <w:p w:rsidR="00032501" w:rsidRDefault="00032501" w:rsidP="00032501">
      <w:pPr>
        <w:pStyle w:val="Prrafodelista"/>
        <w:autoSpaceDE w:val="0"/>
        <w:autoSpaceDN w:val="0"/>
        <w:adjustRightInd w:val="0"/>
        <w:spacing w:after="0" w:line="240" w:lineRule="auto"/>
        <w:ind w:left="420"/>
        <w:jc w:val="both"/>
        <w:rPr>
          <w:rFonts w:cstheme="minorHAnsi"/>
        </w:rPr>
      </w:pPr>
    </w:p>
    <w:p w:rsidR="00032501" w:rsidRDefault="00032501" w:rsidP="00032501">
      <w:pPr>
        <w:pStyle w:val="Prrafodelista"/>
        <w:autoSpaceDE w:val="0"/>
        <w:autoSpaceDN w:val="0"/>
        <w:adjustRightInd w:val="0"/>
        <w:spacing w:after="0" w:line="240" w:lineRule="auto"/>
        <w:ind w:left="420"/>
        <w:jc w:val="both"/>
        <w:rPr>
          <w:rFonts w:cstheme="minorHAnsi"/>
        </w:rPr>
      </w:pPr>
    </w:p>
    <w:p w:rsidR="00032501" w:rsidRDefault="00032501" w:rsidP="00032501">
      <w:pPr>
        <w:pStyle w:val="Prrafodelista"/>
        <w:autoSpaceDE w:val="0"/>
        <w:autoSpaceDN w:val="0"/>
        <w:adjustRightInd w:val="0"/>
        <w:spacing w:after="0" w:line="240" w:lineRule="auto"/>
        <w:ind w:left="420"/>
        <w:jc w:val="both"/>
        <w:rPr>
          <w:rFonts w:cstheme="minorHAnsi"/>
        </w:rPr>
      </w:pPr>
    </w:p>
    <w:p w:rsidR="00032501" w:rsidRDefault="00032501" w:rsidP="00032501">
      <w:pPr>
        <w:pStyle w:val="Prrafodelista"/>
        <w:autoSpaceDE w:val="0"/>
        <w:autoSpaceDN w:val="0"/>
        <w:adjustRightInd w:val="0"/>
        <w:spacing w:after="0" w:line="240" w:lineRule="auto"/>
        <w:ind w:left="420"/>
        <w:jc w:val="both"/>
        <w:rPr>
          <w:rFonts w:cstheme="minorHAnsi"/>
        </w:rPr>
      </w:pPr>
    </w:p>
    <w:p w:rsidR="00032501" w:rsidRDefault="00032501" w:rsidP="00032501">
      <w:pPr>
        <w:pStyle w:val="Prrafodelista"/>
        <w:autoSpaceDE w:val="0"/>
        <w:autoSpaceDN w:val="0"/>
        <w:adjustRightInd w:val="0"/>
        <w:spacing w:after="0" w:line="240" w:lineRule="auto"/>
        <w:ind w:left="420"/>
        <w:jc w:val="both"/>
        <w:rPr>
          <w:rFonts w:cstheme="minorHAnsi"/>
        </w:rPr>
      </w:pPr>
    </w:p>
    <w:p w:rsidR="00032501" w:rsidRPr="00032501" w:rsidRDefault="00032501" w:rsidP="00032501">
      <w:pPr>
        <w:pStyle w:val="Encabezado"/>
        <w:jc w:val="center"/>
        <w:rPr>
          <w:b/>
          <w:sz w:val="28"/>
          <w:szCs w:val="28"/>
        </w:rPr>
      </w:pPr>
      <w:r w:rsidRPr="00032501">
        <w:rPr>
          <w:b/>
          <w:sz w:val="28"/>
          <w:szCs w:val="28"/>
        </w:rPr>
        <w:lastRenderedPageBreak/>
        <w:t>COLEGIO EL JAZMIN IED</w:t>
      </w:r>
    </w:p>
    <w:p w:rsidR="00032501" w:rsidRDefault="00032501" w:rsidP="00032501">
      <w:pPr>
        <w:autoSpaceDE w:val="0"/>
        <w:autoSpaceDN w:val="0"/>
        <w:adjustRightInd w:val="0"/>
        <w:spacing w:after="0" w:line="240" w:lineRule="auto"/>
        <w:jc w:val="center"/>
        <w:rPr>
          <w:rFonts w:asciiTheme="majorHAnsi" w:hAnsiTheme="majorHAnsi" w:cstheme="majorHAnsi"/>
          <w:sz w:val="20"/>
          <w:szCs w:val="20"/>
        </w:rPr>
      </w:pPr>
      <w:r w:rsidRPr="00254EE9">
        <w:rPr>
          <w:rFonts w:asciiTheme="majorHAnsi" w:hAnsiTheme="majorHAnsi" w:cstheme="majorHAnsi"/>
          <w:b/>
          <w:sz w:val="20"/>
          <w:szCs w:val="20"/>
        </w:rPr>
        <w:t>AREA DE GESTION COMUNI</w:t>
      </w:r>
      <w:r>
        <w:rPr>
          <w:rFonts w:asciiTheme="majorHAnsi" w:hAnsiTheme="majorHAnsi" w:cstheme="majorHAnsi"/>
          <w:b/>
          <w:sz w:val="20"/>
          <w:szCs w:val="20"/>
        </w:rPr>
        <w:t>DAD Y CONVIVENCIA</w:t>
      </w:r>
      <w:r w:rsidRPr="00254EE9">
        <w:rPr>
          <w:rFonts w:asciiTheme="majorHAnsi" w:hAnsiTheme="majorHAnsi" w:cstheme="majorHAnsi"/>
          <w:b/>
          <w:sz w:val="20"/>
          <w:szCs w:val="20"/>
        </w:rPr>
        <w:t>:</w:t>
      </w:r>
      <w:r w:rsidRPr="00254EE9">
        <w:rPr>
          <w:rFonts w:asciiTheme="majorHAnsi" w:hAnsiTheme="majorHAnsi" w:cstheme="majorHAnsi"/>
          <w:sz w:val="20"/>
          <w:szCs w:val="20"/>
        </w:rPr>
        <w:t xml:space="preserve"> </w:t>
      </w:r>
    </w:p>
    <w:p w:rsidR="00032501" w:rsidRDefault="00032501" w:rsidP="00032501">
      <w:pPr>
        <w:autoSpaceDE w:val="0"/>
        <w:autoSpaceDN w:val="0"/>
        <w:adjustRightInd w:val="0"/>
        <w:spacing w:after="0" w:line="240" w:lineRule="auto"/>
        <w:jc w:val="center"/>
        <w:rPr>
          <w:rFonts w:asciiTheme="majorHAnsi" w:hAnsiTheme="majorHAnsi" w:cstheme="majorHAnsi"/>
          <w:sz w:val="20"/>
          <w:szCs w:val="20"/>
        </w:rPr>
      </w:pPr>
      <w:r>
        <w:rPr>
          <w:rFonts w:asciiTheme="majorHAnsi" w:hAnsiTheme="majorHAnsi" w:cstheme="majorHAnsi"/>
          <w:sz w:val="20"/>
          <w:szCs w:val="20"/>
        </w:rPr>
        <w:t>Junio 22 de 2012</w:t>
      </w:r>
    </w:p>
    <w:p w:rsidR="00032501" w:rsidRPr="00254EE9" w:rsidRDefault="00032501" w:rsidP="00032501">
      <w:pPr>
        <w:autoSpaceDE w:val="0"/>
        <w:autoSpaceDN w:val="0"/>
        <w:adjustRightInd w:val="0"/>
        <w:spacing w:after="0" w:line="240" w:lineRule="auto"/>
        <w:jc w:val="center"/>
        <w:rPr>
          <w:rFonts w:asciiTheme="majorHAnsi" w:hAnsiTheme="majorHAnsi" w:cstheme="majorHAnsi"/>
          <w:sz w:val="20"/>
          <w:szCs w:val="20"/>
        </w:rPr>
      </w:pPr>
    </w:p>
    <w:p w:rsidR="00032501" w:rsidRPr="00FB00CF" w:rsidRDefault="00032501" w:rsidP="00032501">
      <w:pPr>
        <w:autoSpaceDE w:val="0"/>
        <w:autoSpaceDN w:val="0"/>
        <w:adjustRightInd w:val="0"/>
        <w:spacing w:after="0" w:line="240" w:lineRule="auto"/>
        <w:jc w:val="both"/>
        <w:rPr>
          <w:rFonts w:ascii="Arial" w:hAnsi="Arial" w:cs="Arial"/>
        </w:rPr>
      </w:pPr>
      <w:r w:rsidRPr="00FB00CF">
        <w:rPr>
          <w:rFonts w:ascii="Arial" w:hAnsi="Arial" w:cs="Arial"/>
        </w:rPr>
        <w:t>Se encarga de las relaciones de la Institución con la comunidad bajo una  perspectiva de inclusión  participación convivencia y  prevención de riesgos.</w:t>
      </w:r>
    </w:p>
    <w:p w:rsidR="00032501" w:rsidRDefault="00032501" w:rsidP="00032501">
      <w:pPr>
        <w:autoSpaceDE w:val="0"/>
        <w:autoSpaceDN w:val="0"/>
        <w:adjustRightInd w:val="0"/>
        <w:spacing w:after="0" w:line="240" w:lineRule="auto"/>
        <w:jc w:val="both"/>
        <w:rPr>
          <w:rFonts w:ascii="Arial" w:hAnsi="Arial" w:cs="Arial"/>
        </w:rPr>
      </w:pPr>
      <w:r w:rsidRPr="00FB00CF">
        <w:rPr>
          <w:rFonts w:ascii="Arial" w:hAnsi="Arial" w:cs="Arial"/>
        </w:rPr>
        <w:t xml:space="preserve"> En el trabajo que venimos realizando y reflexionado en: la estructuración de ciclos, modelo pedagógico, horizonte institucional, se enfatiza en lo social, en la formación integral, en la formación de valores democráticos y ambientales,  recalcando como principios: la formación integral, el </w:t>
      </w:r>
      <w:proofErr w:type="gramStart"/>
      <w:r w:rsidRPr="00FB00CF">
        <w:rPr>
          <w:rFonts w:ascii="Arial" w:hAnsi="Arial" w:cs="Arial"/>
        </w:rPr>
        <w:t>respeto ,</w:t>
      </w:r>
      <w:proofErr w:type="gramEnd"/>
      <w:r w:rsidRPr="00FB00CF">
        <w:rPr>
          <w:rFonts w:ascii="Arial" w:hAnsi="Arial" w:cs="Arial"/>
        </w:rPr>
        <w:t xml:space="preserve"> la democracia participativa, la solución armónica de los conflictos de aquí surge la construcción de un proyecto educativo   centrado  en los </w:t>
      </w:r>
      <w:r w:rsidRPr="00FB00CF">
        <w:rPr>
          <w:rFonts w:ascii="Arial" w:hAnsi="Arial" w:cs="Arial"/>
          <w:b/>
        </w:rPr>
        <w:t>derechos , deberes el cuidado y la solidaridad</w:t>
      </w:r>
      <w:r w:rsidRPr="00FB00CF">
        <w:rPr>
          <w:rFonts w:ascii="Arial" w:hAnsi="Arial" w:cs="Arial"/>
        </w:rPr>
        <w:t xml:space="preserve">. Como </w:t>
      </w:r>
      <w:proofErr w:type="gramStart"/>
      <w:r w:rsidRPr="00FB00CF">
        <w:rPr>
          <w:rFonts w:ascii="Arial" w:hAnsi="Arial" w:cs="Arial"/>
        </w:rPr>
        <w:t>adquirir ,</w:t>
      </w:r>
      <w:proofErr w:type="gramEnd"/>
      <w:r w:rsidRPr="00FB00CF">
        <w:rPr>
          <w:rFonts w:ascii="Arial" w:hAnsi="Arial" w:cs="Arial"/>
        </w:rPr>
        <w:t xml:space="preserve"> transformar  habilidades sociales afectivas que den sentido, que permitan construir entre si vínculos afectivos sanos y ejemplares, que se reconozca a esos sujetos en formación  necesitados de cuidado , reconocimiento, pertinencia, motivación   apoyo para recorrer los caminos hacia la transformación de ciudadano y ciudadanas que aprenden crean se emocionan, se duelen, se equivocan, y establecen relaciones y proyectos de vida.  Cuando entendemos que esta situaciones no pueden desligarse de los procesos académicos, no pueden tratarse como una asignatura más sino que se debe integrar al plan de estudios al currículo, como una perspectiva y como marco de las acciones y procesos de la institución permitiendo tocar la cultura escolar entendida como el conjunto de relaciones establecidas y funciones desempeñadas con el fin de mejorar los ambientes en la  convivencia, en el cuidado si mismo del otro del entorno y lograr que esto se vea reflejado en el día a día, en la cotidianidad. Aspectos a tener en cuenta en el análisis de esta área de gestión.</w:t>
      </w:r>
    </w:p>
    <w:p w:rsidR="00032501" w:rsidRPr="00FB00CF" w:rsidRDefault="00032501" w:rsidP="00032501">
      <w:pPr>
        <w:autoSpaceDE w:val="0"/>
        <w:autoSpaceDN w:val="0"/>
        <w:adjustRightInd w:val="0"/>
        <w:spacing w:after="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3794"/>
        <w:gridCol w:w="3801"/>
        <w:gridCol w:w="9153"/>
      </w:tblGrid>
      <w:tr w:rsidR="00032501" w:rsidTr="00032501">
        <w:trPr>
          <w:trHeight w:hRule="exact" w:val="327"/>
          <w:jc w:val="center"/>
        </w:trPr>
        <w:tc>
          <w:tcPr>
            <w:tcW w:w="3794" w:type="dxa"/>
          </w:tcPr>
          <w:p w:rsidR="00032501" w:rsidRDefault="00032501" w:rsidP="00B3762B">
            <w:pPr>
              <w:jc w:val="center"/>
            </w:pPr>
            <w:r>
              <w:t>PROCESO</w:t>
            </w:r>
          </w:p>
        </w:tc>
        <w:tc>
          <w:tcPr>
            <w:tcW w:w="3801" w:type="dxa"/>
          </w:tcPr>
          <w:p w:rsidR="00032501" w:rsidRPr="00FB00CF" w:rsidRDefault="00032501" w:rsidP="00B3762B">
            <w:pPr>
              <w:pStyle w:val="Prrafodelista"/>
              <w:autoSpaceDE w:val="0"/>
              <w:autoSpaceDN w:val="0"/>
              <w:adjustRightInd w:val="0"/>
              <w:ind w:hanging="686"/>
              <w:jc w:val="center"/>
              <w:rPr>
                <w:rFonts w:asciiTheme="majorHAnsi" w:hAnsiTheme="majorHAnsi" w:cstheme="majorHAnsi"/>
                <w:b/>
                <w:sz w:val="20"/>
                <w:szCs w:val="20"/>
              </w:rPr>
            </w:pPr>
            <w:r w:rsidRPr="00254EE9">
              <w:rPr>
                <w:rFonts w:asciiTheme="majorHAnsi" w:hAnsiTheme="majorHAnsi" w:cstheme="majorHAnsi"/>
                <w:b/>
                <w:sz w:val="20"/>
                <w:szCs w:val="20"/>
              </w:rPr>
              <w:t>COMPONENTES</w:t>
            </w:r>
          </w:p>
        </w:tc>
        <w:tc>
          <w:tcPr>
            <w:tcW w:w="9153" w:type="dxa"/>
          </w:tcPr>
          <w:p w:rsidR="00032501" w:rsidRPr="00254EE9" w:rsidRDefault="00032501" w:rsidP="00B3762B">
            <w:pPr>
              <w:pStyle w:val="Prrafodelista"/>
              <w:shd w:val="clear" w:color="auto" w:fill="FFFFFF"/>
              <w:ind w:left="59"/>
              <w:jc w:val="center"/>
              <w:rPr>
                <w:rFonts w:asciiTheme="majorHAnsi" w:hAnsiTheme="majorHAnsi" w:cstheme="majorHAnsi"/>
                <w:b/>
                <w:color w:val="000000" w:themeColor="text1"/>
                <w:sz w:val="20"/>
                <w:szCs w:val="20"/>
              </w:rPr>
            </w:pPr>
            <w:r w:rsidRPr="00254EE9">
              <w:rPr>
                <w:rFonts w:asciiTheme="majorHAnsi" w:hAnsiTheme="majorHAnsi" w:cstheme="majorHAnsi"/>
                <w:b/>
                <w:color w:val="000000" w:themeColor="text1"/>
                <w:sz w:val="20"/>
                <w:szCs w:val="20"/>
              </w:rPr>
              <w:t>PREGUNTAS DE REFLEXION</w:t>
            </w:r>
          </w:p>
          <w:p w:rsidR="00032501" w:rsidRPr="00254EE9" w:rsidRDefault="00032501" w:rsidP="00B3762B">
            <w:pPr>
              <w:pStyle w:val="Prrafodelista"/>
              <w:shd w:val="clear" w:color="auto" w:fill="FFFFFF"/>
              <w:ind w:left="59"/>
              <w:jc w:val="center"/>
              <w:rPr>
                <w:rFonts w:asciiTheme="majorHAnsi" w:hAnsiTheme="majorHAnsi" w:cstheme="majorHAnsi"/>
                <w:sz w:val="20"/>
                <w:szCs w:val="20"/>
              </w:rPr>
            </w:pPr>
          </w:p>
        </w:tc>
      </w:tr>
      <w:tr w:rsidR="00032501" w:rsidTr="00032501">
        <w:trPr>
          <w:trHeight w:val="2103"/>
          <w:jc w:val="center"/>
        </w:trPr>
        <w:tc>
          <w:tcPr>
            <w:tcW w:w="3794" w:type="dxa"/>
          </w:tcPr>
          <w:p w:rsidR="00032501" w:rsidRPr="00254EE9" w:rsidRDefault="00032501" w:rsidP="00032501">
            <w:pPr>
              <w:pStyle w:val="Prrafodelista"/>
              <w:autoSpaceDE w:val="0"/>
              <w:autoSpaceDN w:val="0"/>
              <w:adjustRightInd w:val="0"/>
              <w:ind w:left="176"/>
              <w:jc w:val="both"/>
              <w:rPr>
                <w:rFonts w:asciiTheme="majorHAnsi" w:hAnsiTheme="majorHAnsi" w:cstheme="majorHAnsi"/>
                <w:sz w:val="20"/>
                <w:szCs w:val="20"/>
              </w:rPr>
            </w:pPr>
            <w:r w:rsidRPr="00254EE9">
              <w:rPr>
                <w:rFonts w:asciiTheme="majorHAnsi" w:hAnsiTheme="majorHAnsi" w:cstheme="majorHAnsi"/>
                <w:b/>
                <w:sz w:val="20"/>
                <w:szCs w:val="20"/>
              </w:rPr>
              <w:t>2. Proyección a la comunidad</w:t>
            </w:r>
            <w:r w:rsidRPr="00254EE9">
              <w:rPr>
                <w:rFonts w:asciiTheme="majorHAnsi" w:hAnsiTheme="majorHAnsi" w:cstheme="majorHAnsi"/>
                <w:sz w:val="20"/>
                <w:szCs w:val="20"/>
              </w:rPr>
              <w:t xml:space="preserve">: </w:t>
            </w:r>
          </w:p>
          <w:p w:rsidR="00032501" w:rsidRPr="00254EE9" w:rsidRDefault="00032501" w:rsidP="00032501">
            <w:pPr>
              <w:pStyle w:val="Prrafodelista"/>
              <w:autoSpaceDE w:val="0"/>
              <w:autoSpaceDN w:val="0"/>
              <w:adjustRightInd w:val="0"/>
              <w:ind w:left="176"/>
              <w:jc w:val="both"/>
              <w:rPr>
                <w:rFonts w:asciiTheme="majorHAnsi" w:hAnsiTheme="majorHAnsi" w:cstheme="majorHAnsi"/>
                <w:sz w:val="20"/>
                <w:szCs w:val="20"/>
              </w:rPr>
            </w:pPr>
          </w:p>
          <w:p w:rsidR="00032501" w:rsidRPr="00254EE9" w:rsidRDefault="00032501" w:rsidP="00032501">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Poner a disposición de la</w:t>
            </w:r>
          </w:p>
          <w:p w:rsidR="00032501" w:rsidRPr="00254EE9" w:rsidRDefault="00032501" w:rsidP="00032501">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comunidad educativa un</w:t>
            </w:r>
          </w:p>
          <w:p w:rsidR="00032501" w:rsidRPr="00254EE9" w:rsidRDefault="00032501" w:rsidP="00032501">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conjunto de servicios y estrategias para</w:t>
            </w:r>
          </w:p>
          <w:p w:rsidR="00032501" w:rsidRPr="00254EE9" w:rsidRDefault="00032501" w:rsidP="00032501">
            <w:pPr>
              <w:autoSpaceDE w:val="0"/>
              <w:autoSpaceDN w:val="0"/>
              <w:adjustRightInd w:val="0"/>
              <w:jc w:val="both"/>
              <w:rPr>
                <w:rFonts w:asciiTheme="majorHAnsi" w:hAnsiTheme="majorHAnsi" w:cstheme="majorHAnsi"/>
                <w:sz w:val="20"/>
                <w:szCs w:val="20"/>
              </w:rPr>
            </w:pPr>
            <w:proofErr w:type="gramStart"/>
            <w:r w:rsidRPr="00254EE9">
              <w:rPr>
                <w:rFonts w:asciiTheme="majorHAnsi" w:hAnsiTheme="majorHAnsi" w:cstheme="majorHAnsi"/>
                <w:sz w:val="20"/>
                <w:szCs w:val="20"/>
              </w:rPr>
              <w:t>apoyar</w:t>
            </w:r>
            <w:proofErr w:type="gramEnd"/>
            <w:r w:rsidRPr="00254EE9">
              <w:rPr>
                <w:rFonts w:asciiTheme="majorHAnsi" w:hAnsiTheme="majorHAnsi" w:cstheme="majorHAnsi"/>
                <w:sz w:val="20"/>
                <w:szCs w:val="20"/>
              </w:rPr>
              <w:t xml:space="preserve"> su bienestar.</w:t>
            </w:r>
          </w:p>
          <w:p w:rsidR="00032501" w:rsidRPr="00254EE9" w:rsidRDefault="00032501" w:rsidP="00032501">
            <w:pPr>
              <w:pStyle w:val="Prrafodelista"/>
              <w:autoSpaceDE w:val="0"/>
              <w:autoSpaceDN w:val="0"/>
              <w:adjustRightInd w:val="0"/>
              <w:ind w:left="176"/>
              <w:jc w:val="both"/>
              <w:rPr>
                <w:rFonts w:asciiTheme="majorHAnsi" w:hAnsiTheme="majorHAnsi" w:cstheme="majorHAnsi"/>
                <w:sz w:val="20"/>
                <w:szCs w:val="20"/>
              </w:rPr>
            </w:pPr>
          </w:p>
          <w:p w:rsidR="00032501" w:rsidRPr="00254EE9" w:rsidRDefault="00032501" w:rsidP="00032501">
            <w:pPr>
              <w:autoSpaceDE w:val="0"/>
              <w:autoSpaceDN w:val="0"/>
              <w:adjustRightInd w:val="0"/>
              <w:jc w:val="both"/>
              <w:rPr>
                <w:rFonts w:asciiTheme="majorHAnsi" w:hAnsiTheme="majorHAnsi" w:cstheme="majorHAnsi"/>
                <w:sz w:val="20"/>
                <w:szCs w:val="20"/>
              </w:rPr>
            </w:pPr>
          </w:p>
        </w:tc>
        <w:tc>
          <w:tcPr>
            <w:tcW w:w="3801" w:type="dxa"/>
          </w:tcPr>
          <w:p w:rsidR="00032501" w:rsidRPr="00254EE9" w:rsidRDefault="00032501" w:rsidP="00032501">
            <w:pPr>
              <w:pStyle w:val="Prrafodelista"/>
              <w:numPr>
                <w:ilvl w:val="0"/>
                <w:numId w:val="9"/>
              </w:num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Escuela de padres</w:t>
            </w:r>
          </w:p>
          <w:p w:rsidR="00032501" w:rsidRPr="00254EE9" w:rsidRDefault="00032501" w:rsidP="00032501">
            <w:pPr>
              <w:pStyle w:val="Prrafodelista"/>
              <w:numPr>
                <w:ilvl w:val="0"/>
                <w:numId w:val="9"/>
              </w:num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O</w:t>
            </w:r>
            <w:r w:rsidRPr="00254EE9">
              <w:rPr>
                <w:rFonts w:asciiTheme="majorHAnsi" w:hAnsiTheme="majorHAnsi" w:cstheme="majorHAnsi"/>
                <w:sz w:val="20"/>
                <w:szCs w:val="20"/>
              </w:rPr>
              <w:t>ferta de servicio a la comunidad.</w:t>
            </w:r>
          </w:p>
          <w:p w:rsidR="00032501" w:rsidRPr="00254EE9" w:rsidRDefault="00032501" w:rsidP="00032501">
            <w:pPr>
              <w:pStyle w:val="Prrafodelista"/>
              <w:numPr>
                <w:ilvl w:val="0"/>
                <w:numId w:val="9"/>
              </w:num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S</w:t>
            </w:r>
            <w:r w:rsidRPr="00254EE9">
              <w:rPr>
                <w:rFonts w:asciiTheme="majorHAnsi" w:hAnsiTheme="majorHAnsi" w:cstheme="majorHAnsi"/>
                <w:sz w:val="20"/>
                <w:szCs w:val="20"/>
              </w:rPr>
              <w:t>ervicio social estudiantil</w:t>
            </w:r>
          </w:p>
          <w:p w:rsidR="00032501" w:rsidRPr="00254EE9" w:rsidRDefault="00032501" w:rsidP="00032501">
            <w:pPr>
              <w:pStyle w:val="Prrafodelista"/>
              <w:ind w:left="420"/>
              <w:jc w:val="both"/>
              <w:rPr>
                <w:rFonts w:asciiTheme="majorHAnsi" w:hAnsiTheme="majorHAnsi" w:cstheme="majorHAnsi"/>
                <w:color w:val="000000" w:themeColor="text1"/>
                <w:sz w:val="20"/>
                <w:szCs w:val="20"/>
              </w:rPr>
            </w:pPr>
          </w:p>
        </w:tc>
        <w:tc>
          <w:tcPr>
            <w:tcW w:w="9153" w:type="dxa"/>
          </w:tcPr>
          <w:p w:rsidR="00032501" w:rsidRPr="00032501" w:rsidRDefault="00032501" w:rsidP="00032501">
            <w:pPr>
              <w:pStyle w:val="Prrafodelista"/>
              <w:numPr>
                <w:ilvl w:val="0"/>
                <w:numId w:val="10"/>
              </w:numPr>
              <w:ind w:left="317" w:hanging="283"/>
              <w:rPr>
                <w:rFonts w:asciiTheme="majorHAnsi" w:hAnsiTheme="majorHAnsi" w:cstheme="majorHAnsi"/>
                <w:color w:val="000000" w:themeColor="text1"/>
                <w:sz w:val="20"/>
                <w:szCs w:val="20"/>
              </w:rPr>
            </w:pPr>
            <w:r w:rsidRPr="00032501">
              <w:rPr>
                <w:rFonts w:asciiTheme="majorHAnsi" w:hAnsiTheme="majorHAnsi" w:cstheme="majorHAnsi"/>
                <w:color w:val="000000" w:themeColor="text1"/>
                <w:sz w:val="20"/>
                <w:szCs w:val="20"/>
              </w:rPr>
              <w:t>Que programa acciones  estrategias se han implementado para integrar y beneficiar a la comunidad</w:t>
            </w:r>
          </w:p>
          <w:p w:rsidR="00032501" w:rsidRPr="00032501" w:rsidRDefault="00032501" w:rsidP="00032501">
            <w:pPr>
              <w:pStyle w:val="Prrafodelista"/>
              <w:numPr>
                <w:ilvl w:val="0"/>
                <w:numId w:val="10"/>
              </w:numPr>
              <w:ind w:left="317" w:hanging="283"/>
              <w:rPr>
                <w:rFonts w:asciiTheme="majorHAnsi" w:hAnsiTheme="majorHAnsi" w:cstheme="majorHAnsi"/>
                <w:color w:val="000000" w:themeColor="text1"/>
                <w:sz w:val="20"/>
                <w:szCs w:val="20"/>
              </w:rPr>
            </w:pPr>
            <w:r w:rsidRPr="00032501">
              <w:rPr>
                <w:rFonts w:asciiTheme="majorHAnsi" w:hAnsiTheme="majorHAnsi" w:cstheme="majorHAnsi"/>
                <w:color w:val="000000" w:themeColor="text1"/>
                <w:sz w:val="20"/>
                <w:szCs w:val="20"/>
              </w:rPr>
              <w:t xml:space="preserve">Que vínculos ha establecido la institución con organizaciones sociales, culturales deportivas y empresariales </w:t>
            </w:r>
          </w:p>
          <w:p w:rsidR="00032501" w:rsidRPr="00032501" w:rsidRDefault="00032501" w:rsidP="00032501">
            <w:pPr>
              <w:pStyle w:val="Prrafodelista"/>
              <w:numPr>
                <w:ilvl w:val="0"/>
                <w:numId w:val="10"/>
              </w:numPr>
              <w:ind w:left="317" w:hanging="283"/>
              <w:rPr>
                <w:rFonts w:asciiTheme="majorHAnsi" w:hAnsiTheme="majorHAnsi" w:cstheme="majorHAnsi"/>
                <w:color w:val="000000" w:themeColor="text1"/>
                <w:sz w:val="20"/>
                <w:szCs w:val="20"/>
              </w:rPr>
            </w:pPr>
            <w:r w:rsidRPr="00032501">
              <w:rPr>
                <w:rFonts w:asciiTheme="majorHAnsi" w:hAnsiTheme="majorHAnsi" w:cstheme="majorHAnsi"/>
                <w:color w:val="000000" w:themeColor="text1"/>
                <w:sz w:val="20"/>
                <w:szCs w:val="20"/>
              </w:rPr>
              <w:t>La utilización de los diferentes instrumentos de seguimiento servirán como medios para acercar a los estudiantes y a sus familias, enriquecer y profundizar una necesaria relación entre ellos y la institución.</w:t>
            </w:r>
          </w:p>
          <w:p w:rsidR="00032501" w:rsidRPr="00032501" w:rsidRDefault="00032501" w:rsidP="00032501">
            <w:pPr>
              <w:pStyle w:val="Prrafodelista"/>
              <w:numPr>
                <w:ilvl w:val="0"/>
                <w:numId w:val="10"/>
              </w:numPr>
              <w:ind w:left="317" w:hanging="283"/>
              <w:rPr>
                <w:rFonts w:asciiTheme="majorHAnsi" w:hAnsiTheme="majorHAnsi" w:cstheme="majorHAnsi"/>
                <w:color w:val="000000" w:themeColor="text1"/>
                <w:sz w:val="20"/>
                <w:szCs w:val="20"/>
              </w:rPr>
            </w:pPr>
            <w:r w:rsidRPr="00032501">
              <w:rPr>
                <w:rFonts w:asciiTheme="majorHAnsi" w:hAnsiTheme="majorHAnsi" w:cstheme="majorHAnsi"/>
                <w:color w:val="000000" w:themeColor="text1"/>
                <w:sz w:val="20"/>
                <w:szCs w:val="20"/>
              </w:rPr>
              <w:t>Los problemas de conducta son consecuencia de los nuevos tipos de familia.</w:t>
            </w:r>
          </w:p>
          <w:p w:rsidR="00032501" w:rsidRPr="00032501" w:rsidRDefault="00032501" w:rsidP="00032501">
            <w:pPr>
              <w:pStyle w:val="Prrafodelista"/>
              <w:numPr>
                <w:ilvl w:val="0"/>
                <w:numId w:val="10"/>
              </w:numPr>
              <w:ind w:left="317" w:hanging="283"/>
              <w:rPr>
                <w:rFonts w:asciiTheme="majorHAnsi" w:hAnsiTheme="majorHAnsi" w:cstheme="majorHAnsi"/>
                <w:color w:val="000000" w:themeColor="text1"/>
                <w:sz w:val="20"/>
                <w:szCs w:val="20"/>
              </w:rPr>
            </w:pPr>
            <w:r w:rsidRPr="00032501">
              <w:rPr>
                <w:rFonts w:asciiTheme="majorHAnsi" w:hAnsiTheme="majorHAnsi" w:cstheme="majorHAnsi"/>
                <w:color w:val="000000" w:themeColor="text1"/>
                <w:sz w:val="20"/>
                <w:szCs w:val="20"/>
              </w:rPr>
              <w:t xml:space="preserve">La permanencia de los estudiantes registrada a través del seguimiento diario de </w:t>
            </w:r>
            <w:proofErr w:type="gramStart"/>
            <w:r w:rsidRPr="00032501">
              <w:rPr>
                <w:rFonts w:asciiTheme="majorHAnsi" w:hAnsiTheme="majorHAnsi" w:cstheme="majorHAnsi"/>
                <w:color w:val="000000" w:themeColor="text1"/>
                <w:sz w:val="20"/>
                <w:szCs w:val="20"/>
              </w:rPr>
              <w:t>asistencia ,</w:t>
            </w:r>
            <w:proofErr w:type="gramEnd"/>
            <w:r w:rsidRPr="00032501">
              <w:rPr>
                <w:rFonts w:asciiTheme="majorHAnsi" w:hAnsiTheme="majorHAnsi" w:cstheme="majorHAnsi"/>
                <w:color w:val="000000" w:themeColor="text1"/>
                <w:sz w:val="20"/>
                <w:szCs w:val="20"/>
              </w:rPr>
              <w:t xml:space="preserve"> servirá para la comprensión de aspectos familiares, de acuerdo a esto se pueden buscar alternativas para su incidencia.</w:t>
            </w:r>
          </w:p>
          <w:p w:rsidR="00032501" w:rsidRPr="00032501" w:rsidRDefault="00032501" w:rsidP="00032501">
            <w:pPr>
              <w:pStyle w:val="Prrafodelista"/>
              <w:numPr>
                <w:ilvl w:val="0"/>
                <w:numId w:val="10"/>
              </w:numPr>
              <w:ind w:left="317" w:hanging="283"/>
              <w:rPr>
                <w:rFonts w:asciiTheme="majorHAnsi" w:hAnsiTheme="majorHAnsi" w:cstheme="majorHAnsi"/>
                <w:color w:val="000000" w:themeColor="text1"/>
                <w:sz w:val="20"/>
                <w:szCs w:val="20"/>
              </w:rPr>
            </w:pPr>
            <w:r w:rsidRPr="00032501">
              <w:rPr>
                <w:rFonts w:asciiTheme="majorHAnsi" w:hAnsiTheme="majorHAnsi" w:cstheme="majorHAnsi"/>
                <w:color w:val="000000" w:themeColor="text1"/>
                <w:sz w:val="20"/>
                <w:szCs w:val="20"/>
              </w:rPr>
              <w:t>Las  actividades desarrolladas en cumplimiento del servicio social estudiantil están relacionadas con las necesidades intereses y expectativas detectadas en la comunidad.</w:t>
            </w:r>
          </w:p>
          <w:p w:rsidR="00032501" w:rsidRPr="00032501" w:rsidRDefault="00032501" w:rsidP="00032501">
            <w:pPr>
              <w:pStyle w:val="Prrafodelista"/>
              <w:numPr>
                <w:ilvl w:val="0"/>
                <w:numId w:val="10"/>
              </w:numPr>
              <w:ind w:left="317" w:hanging="283"/>
              <w:rPr>
                <w:rFonts w:asciiTheme="majorHAnsi" w:hAnsiTheme="majorHAnsi" w:cstheme="majorHAnsi"/>
                <w:color w:val="000000" w:themeColor="text1"/>
                <w:sz w:val="20"/>
                <w:szCs w:val="20"/>
              </w:rPr>
            </w:pPr>
            <w:r w:rsidRPr="00032501">
              <w:rPr>
                <w:rFonts w:asciiTheme="majorHAnsi" w:hAnsiTheme="majorHAnsi" w:cstheme="majorHAnsi"/>
                <w:color w:val="000000" w:themeColor="text1"/>
                <w:sz w:val="20"/>
                <w:szCs w:val="20"/>
              </w:rPr>
              <w:t xml:space="preserve">Como se evalúan y mejoran los programas ofrecidos a la comunidad y al servicio social estudiantil. </w:t>
            </w:r>
          </w:p>
          <w:p w:rsidR="00032501" w:rsidRPr="00254EE9" w:rsidRDefault="00032501" w:rsidP="00032501">
            <w:pPr>
              <w:pStyle w:val="Prrafodelista"/>
              <w:shd w:val="clear" w:color="auto" w:fill="FFFFFF"/>
              <w:jc w:val="both"/>
              <w:rPr>
                <w:rFonts w:asciiTheme="majorHAnsi" w:hAnsiTheme="majorHAnsi" w:cstheme="majorHAnsi"/>
                <w:color w:val="000000" w:themeColor="text1"/>
                <w:sz w:val="20"/>
                <w:szCs w:val="20"/>
              </w:rPr>
            </w:pPr>
          </w:p>
        </w:tc>
      </w:tr>
    </w:tbl>
    <w:p w:rsidR="00032501" w:rsidRPr="00FB00CF" w:rsidRDefault="00032501" w:rsidP="00032501">
      <w:pPr>
        <w:pStyle w:val="Prrafodelista"/>
        <w:autoSpaceDE w:val="0"/>
        <w:autoSpaceDN w:val="0"/>
        <w:adjustRightInd w:val="0"/>
        <w:spacing w:after="0" w:line="240" w:lineRule="auto"/>
        <w:ind w:left="142"/>
        <w:jc w:val="both"/>
        <w:rPr>
          <w:rFonts w:cstheme="minorHAnsi"/>
        </w:rPr>
      </w:pPr>
      <w:r w:rsidRPr="00FB00CF">
        <w:rPr>
          <w:rFonts w:cstheme="minorHAnsi"/>
        </w:rPr>
        <w:t>Centrar el trabajo pedagógico y de convivencia sobre el desarrollo de  los  derechos, deberes,  el  cuidado  y  la  solidaridad, debemos reflexionar alrededor de  las siguientes preguntas.</w:t>
      </w:r>
    </w:p>
    <w:p w:rsidR="00032501" w:rsidRPr="00FB00CF" w:rsidRDefault="00032501" w:rsidP="00032501">
      <w:pPr>
        <w:pStyle w:val="Prrafodelista"/>
        <w:numPr>
          <w:ilvl w:val="0"/>
          <w:numId w:val="11"/>
        </w:numPr>
        <w:autoSpaceDE w:val="0"/>
        <w:autoSpaceDN w:val="0"/>
        <w:adjustRightInd w:val="0"/>
        <w:spacing w:after="0" w:line="240" w:lineRule="auto"/>
        <w:jc w:val="both"/>
        <w:rPr>
          <w:rFonts w:cstheme="minorHAnsi"/>
        </w:rPr>
      </w:pPr>
      <w:r w:rsidRPr="00FB00CF">
        <w:rPr>
          <w:rFonts w:cstheme="minorHAnsi"/>
        </w:rPr>
        <w:t>¿Qué relación  hay  entre convivencia armónica, la  democratización de la  vida escolar  y la  vivencia de  los derechos,  deberes  el  cuidado  y la solidaridad ?</w:t>
      </w:r>
    </w:p>
    <w:p w:rsidR="00032501" w:rsidRPr="00FB00CF" w:rsidRDefault="00032501" w:rsidP="00032501">
      <w:pPr>
        <w:pStyle w:val="Prrafodelista"/>
        <w:numPr>
          <w:ilvl w:val="0"/>
          <w:numId w:val="11"/>
        </w:numPr>
        <w:autoSpaceDE w:val="0"/>
        <w:autoSpaceDN w:val="0"/>
        <w:adjustRightInd w:val="0"/>
        <w:spacing w:after="0" w:line="240" w:lineRule="auto"/>
        <w:jc w:val="both"/>
        <w:rPr>
          <w:rFonts w:cstheme="minorHAnsi"/>
        </w:rPr>
      </w:pPr>
      <w:r w:rsidRPr="00FB00CF">
        <w:rPr>
          <w:rFonts w:cstheme="minorHAnsi"/>
        </w:rPr>
        <w:t>Que comprensión  tiene la  disciplina en el  colegio  cuyo  proyecto se basa en los derechos los deberes  el  cuidado  y la  solidaridad  como  se  orientaría  su manejo?</w:t>
      </w:r>
    </w:p>
    <w:p w:rsidR="00032501" w:rsidRPr="00FB00CF" w:rsidRDefault="00032501" w:rsidP="00032501">
      <w:pPr>
        <w:pStyle w:val="Prrafodelista"/>
        <w:numPr>
          <w:ilvl w:val="0"/>
          <w:numId w:val="11"/>
        </w:numPr>
        <w:autoSpaceDE w:val="0"/>
        <w:autoSpaceDN w:val="0"/>
        <w:adjustRightInd w:val="0"/>
        <w:spacing w:after="0" w:line="240" w:lineRule="auto"/>
        <w:jc w:val="both"/>
        <w:rPr>
          <w:rFonts w:cstheme="minorHAnsi"/>
        </w:rPr>
      </w:pPr>
      <w:r w:rsidRPr="00FB00CF">
        <w:rPr>
          <w:rFonts w:cstheme="minorHAnsi"/>
        </w:rPr>
        <w:t>Qué  relación  hay entre la  condición  juvenil, las  culturas e identidades  juveniles contemporáneas  y  la conflictividad escolar ?</w:t>
      </w:r>
    </w:p>
    <w:p w:rsidR="00032501" w:rsidRPr="00FB00CF" w:rsidRDefault="00032501" w:rsidP="00032501">
      <w:pPr>
        <w:pStyle w:val="Prrafodelista"/>
        <w:numPr>
          <w:ilvl w:val="0"/>
          <w:numId w:val="11"/>
        </w:numPr>
        <w:autoSpaceDE w:val="0"/>
        <w:autoSpaceDN w:val="0"/>
        <w:adjustRightInd w:val="0"/>
        <w:spacing w:after="0" w:line="240" w:lineRule="auto"/>
        <w:jc w:val="both"/>
        <w:rPr>
          <w:rFonts w:cstheme="minorHAnsi"/>
        </w:rPr>
      </w:pPr>
      <w:r w:rsidRPr="00FB00CF">
        <w:rPr>
          <w:rFonts w:cstheme="minorHAnsi"/>
        </w:rPr>
        <w:t>Que principios deben  orientar el  trabajo  para  construir  un  clima de convivencia armónica y respetuosa</w:t>
      </w:r>
      <w:proofErr w:type="gramStart"/>
      <w:r w:rsidRPr="00FB00CF">
        <w:rPr>
          <w:rFonts w:cstheme="minorHAnsi"/>
        </w:rPr>
        <w:t>?</w:t>
      </w:r>
      <w:proofErr w:type="gramEnd"/>
    </w:p>
    <w:p w:rsidR="00032501" w:rsidRPr="00FB00CF" w:rsidRDefault="00032501" w:rsidP="00032501">
      <w:pPr>
        <w:pStyle w:val="Prrafodelista"/>
        <w:numPr>
          <w:ilvl w:val="0"/>
          <w:numId w:val="11"/>
        </w:numPr>
        <w:autoSpaceDE w:val="0"/>
        <w:autoSpaceDN w:val="0"/>
        <w:adjustRightInd w:val="0"/>
        <w:spacing w:after="0" w:line="240" w:lineRule="auto"/>
        <w:jc w:val="both"/>
        <w:rPr>
          <w:rFonts w:cstheme="minorHAnsi"/>
        </w:rPr>
      </w:pPr>
      <w:r w:rsidRPr="00FB00CF">
        <w:rPr>
          <w:rFonts w:cstheme="minorHAnsi"/>
        </w:rPr>
        <w:t>Cuál es la responsabilidad  de  las  familias en la  construcción de  ambiente de no  violencia en el   colegio</w:t>
      </w:r>
      <w:proofErr w:type="gramStart"/>
      <w:r w:rsidRPr="00FB00CF">
        <w:rPr>
          <w:rFonts w:cstheme="minorHAnsi"/>
        </w:rPr>
        <w:t>?</w:t>
      </w:r>
      <w:proofErr w:type="gramEnd"/>
    </w:p>
    <w:p w:rsidR="00032501" w:rsidRPr="00FB00CF" w:rsidRDefault="00032501" w:rsidP="00032501">
      <w:pPr>
        <w:pStyle w:val="Prrafodelista"/>
        <w:numPr>
          <w:ilvl w:val="0"/>
          <w:numId w:val="11"/>
        </w:numPr>
        <w:autoSpaceDE w:val="0"/>
        <w:autoSpaceDN w:val="0"/>
        <w:adjustRightInd w:val="0"/>
        <w:spacing w:after="0" w:line="240" w:lineRule="auto"/>
        <w:jc w:val="both"/>
        <w:rPr>
          <w:rFonts w:cstheme="minorHAnsi"/>
        </w:rPr>
      </w:pPr>
      <w:r w:rsidRPr="00FB00CF">
        <w:rPr>
          <w:rFonts w:cstheme="minorHAnsi"/>
        </w:rPr>
        <w:t>Que es ser sujeto de derechos</w:t>
      </w:r>
      <w:proofErr w:type="gramStart"/>
      <w:r w:rsidRPr="00FB00CF">
        <w:rPr>
          <w:rFonts w:cstheme="minorHAnsi"/>
        </w:rPr>
        <w:t>?</w:t>
      </w:r>
      <w:proofErr w:type="gramEnd"/>
    </w:p>
    <w:p w:rsidR="00032501" w:rsidRDefault="00032501" w:rsidP="00032501">
      <w:pPr>
        <w:pStyle w:val="Prrafodelista"/>
        <w:numPr>
          <w:ilvl w:val="0"/>
          <w:numId w:val="11"/>
        </w:numPr>
        <w:autoSpaceDE w:val="0"/>
        <w:autoSpaceDN w:val="0"/>
        <w:adjustRightInd w:val="0"/>
        <w:spacing w:after="0" w:line="240" w:lineRule="auto"/>
        <w:jc w:val="both"/>
        <w:rPr>
          <w:rFonts w:cstheme="minorHAnsi"/>
        </w:rPr>
      </w:pPr>
      <w:r w:rsidRPr="00FB00CF">
        <w:rPr>
          <w:rFonts w:cstheme="minorHAnsi"/>
        </w:rPr>
        <w:t>Cuál sería el dilema  derechos versus deberes.</w:t>
      </w:r>
    </w:p>
    <w:p w:rsidR="00032501" w:rsidRPr="00FE5AC0" w:rsidRDefault="00032501" w:rsidP="00032501">
      <w:pPr>
        <w:pStyle w:val="Prrafodelista"/>
        <w:numPr>
          <w:ilvl w:val="0"/>
          <w:numId w:val="11"/>
        </w:numPr>
        <w:autoSpaceDE w:val="0"/>
        <w:autoSpaceDN w:val="0"/>
        <w:adjustRightInd w:val="0"/>
        <w:spacing w:after="0" w:line="240" w:lineRule="auto"/>
        <w:jc w:val="both"/>
        <w:rPr>
          <w:rFonts w:cstheme="minorHAnsi"/>
        </w:rPr>
      </w:pPr>
      <w:r w:rsidRPr="00FE5AC0">
        <w:rPr>
          <w:rFonts w:cstheme="minorHAnsi"/>
        </w:rPr>
        <w:t>Como se relaciona  la ética del cuidado el componente comunidad y convivencia</w:t>
      </w:r>
    </w:p>
    <w:p w:rsidR="00032501" w:rsidRDefault="00032501" w:rsidP="00032501">
      <w:pPr>
        <w:pStyle w:val="Prrafodelista"/>
        <w:autoSpaceDE w:val="0"/>
        <w:autoSpaceDN w:val="0"/>
        <w:adjustRightInd w:val="0"/>
        <w:spacing w:after="0" w:line="240" w:lineRule="auto"/>
        <w:ind w:left="420"/>
        <w:jc w:val="both"/>
        <w:rPr>
          <w:rFonts w:cstheme="minorHAnsi"/>
        </w:rPr>
      </w:pPr>
    </w:p>
    <w:p w:rsidR="00ED7EE9" w:rsidRDefault="00ED7EE9" w:rsidP="00032501">
      <w:pPr>
        <w:pStyle w:val="Prrafodelista"/>
        <w:autoSpaceDE w:val="0"/>
        <w:autoSpaceDN w:val="0"/>
        <w:adjustRightInd w:val="0"/>
        <w:spacing w:after="0" w:line="240" w:lineRule="auto"/>
        <w:ind w:left="420"/>
        <w:jc w:val="both"/>
        <w:rPr>
          <w:rFonts w:cstheme="minorHAnsi"/>
        </w:rPr>
      </w:pPr>
    </w:p>
    <w:p w:rsidR="00ED7EE9" w:rsidRPr="00032501" w:rsidRDefault="00ED7EE9" w:rsidP="00ED7EE9">
      <w:pPr>
        <w:pStyle w:val="Encabezado"/>
        <w:jc w:val="center"/>
        <w:rPr>
          <w:b/>
          <w:sz w:val="28"/>
          <w:szCs w:val="28"/>
        </w:rPr>
      </w:pPr>
      <w:r w:rsidRPr="00032501">
        <w:rPr>
          <w:b/>
          <w:sz w:val="28"/>
          <w:szCs w:val="28"/>
        </w:rPr>
        <w:t>COLEGIO EL JAZMIN IED</w:t>
      </w:r>
    </w:p>
    <w:p w:rsidR="00ED7EE9" w:rsidRDefault="00ED7EE9" w:rsidP="00ED7EE9">
      <w:pPr>
        <w:autoSpaceDE w:val="0"/>
        <w:autoSpaceDN w:val="0"/>
        <w:adjustRightInd w:val="0"/>
        <w:spacing w:after="0" w:line="240" w:lineRule="auto"/>
        <w:jc w:val="center"/>
        <w:rPr>
          <w:rFonts w:asciiTheme="majorHAnsi" w:hAnsiTheme="majorHAnsi" w:cstheme="majorHAnsi"/>
          <w:sz w:val="20"/>
          <w:szCs w:val="20"/>
        </w:rPr>
      </w:pPr>
      <w:r w:rsidRPr="00254EE9">
        <w:rPr>
          <w:rFonts w:asciiTheme="majorHAnsi" w:hAnsiTheme="majorHAnsi" w:cstheme="majorHAnsi"/>
          <w:b/>
          <w:sz w:val="20"/>
          <w:szCs w:val="20"/>
        </w:rPr>
        <w:t>AREA DE GESTION COMUNI</w:t>
      </w:r>
      <w:r>
        <w:rPr>
          <w:rFonts w:asciiTheme="majorHAnsi" w:hAnsiTheme="majorHAnsi" w:cstheme="majorHAnsi"/>
          <w:b/>
          <w:sz w:val="20"/>
          <w:szCs w:val="20"/>
        </w:rPr>
        <w:t>DAD Y CONVIVENCIA</w:t>
      </w:r>
      <w:r w:rsidRPr="00254EE9">
        <w:rPr>
          <w:rFonts w:asciiTheme="majorHAnsi" w:hAnsiTheme="majorHAnsi" w:cstheme="majorHAnsi"/>
          <w:b/>
          <w:sz w:val="20"/>
          <w:szCs w:val="20"/>
        </w:rPr>
        <w:t>:</w:t>
      </w:r>
      <w:r w:rsidRPr="00254EE9">
        <w:rPr>
          <w:rFonts w:asciiTheme="majorHAnsi" w:hAnsiTheme="majorHAnsi" w:cstheme="majorHAnsi"/>
          <w:sz w:val="20"/>
          <w:szCs w:val="20"/>
        </w:rPr>
        <w:t xml:space="preserve"> </w:t>
      </w:r>
    </w:p>
    <w:p w:rsidR="00ED7EE9" w:rsidRDefault="00ED7EE9" w:rsidP="00ED7EE9">
      <w:pPr>
        <w:autoSpaceDE w:val="0"/>
        <w:autoSpaceDN w:val="0"/>
        <w:adjustRightInd w:val="0"/>
        <w:spacing w:after="0" w:line="240" w:lineRule="auto"/>
        <w:jc w:val="center"/>
        <w:rPr>
          <w:rFonts w:asciiTheme="majorHAnsi" w:hAnsiTheme="majorHAnsi" w:cstheme="majorHAnsi"/>
          <w:sz w:val="20"/>
          <w:szCs w:val="20"/>
        </w:rPr>
      </w:pPr>
      <w:r>
        <w:rPr>
          <w:rFonts w:asciiTheme="majorHAnsi" w:hAnsiTheme="majorHAnsi" w:cstheme="majorHAnsi"/>
          <w:sz w:val="20"/>
          <w:szCs w:val="20"/>
        </w:rPr>
        <w:t>Junio 22 de 2012</w:t>
      </w:r>
    </w:p>
    <w:p w:rsidR="00ED7EE9" w:rsidRPr="00254EE9" w:rsidRDefault="00ED7EE9" w:rsidP="00ED7EE9">
      <w:pPr>
        <w:autoSpaceDE w:val="0"/>
        <w:autoSpaceDN w:val="0"/>
        <w:adjustRightInd w:val="0"/>
        <w:spacing w:after="0" w:line="240" w:lineRule="auto"/>
        <w:jc w:val="center"/>
        <w:rPr>
          <w:rFonts w:asciiTheme="majorHAnsi" w:hAnsiTheme="majorHAnsi" w:cstheme="majorHAnsi"/>
          <w:sz w:val="20"/>
          <w:szCs w:val="20"/>
        </w:rPr>
      </w:pPr>
    </w:p>
    <w:p w:rsidR="00ED7EE9" w:rsidRPr="00ED7EE9" w:rsidRDefault="00ED7EE9" w:rsidP="00ED7EE9">
      <w:pPr>
        <w:autoSpaceDE w:val="0"/>
        <w:autoSpaceDN w:val="0"/>
        <w:adjustRightInd w:val="0"/>
        <w:spacing w:after="0" w:line="240" w:lineRule="auto"/>
        <w:jc w:val="both"/>
        <w:rPr>
          <w:rFonts w:ascii="Arial" w:hAnsi="Arial" w:cs="Arial"/>
          <w:sz w:val="20"/>
          <w:szCs w:val="20"/>
        </w:rPr>
      </w:pPr>
      <w:r w:rsidRPr="00ED7EE9">
        <w:rPr>
          <w:rFonts w:ascii="Arial" w:hAnsi="Arial" w:cs="Arial"/>
          <w:sz w:val="20"/>
          <w:szCs w:val="20"/>
        </w:rPr>
        <w:t>Se encarga de las relaciones de la Institución con la comunidad bajo una  perspectiva de inclusión  participación convivencia y  prevención de riesgos.</w:t>
      </w:r>
    </w:p>
    <w:p w:rsidR="00ED7EE9" w:rsidRPr="00ED7EE9" w:rsidRDefault="00ED7EE9" w:rsidP="00ED7EE9">
      <w:pPr>
        <w:autoSpaceDE w:val="0"/>
        <w:autoSpaceDN w:val="0"/>
        <w:adjustRightInd w:val="0"/>
        <w:spacing w:after="0" w:line="240" w:lineRule="auto"/>
        <w:jc w:val="both"/>
        <w:rPr>
          <w:rFonts w:ascii="Arial" w:hAnsi="Arial" w:cs="Arial"/>
          <w:sz w:val="20"/>
          <w:szCs w:val="20"/>
        </w:rPr>
      </w:pPr>
      <w:r w:rsidRPr="00ED7EE9">
        <w:rPr>
          <w:rFonts w:ascii="Arial" w:hAnsi="Arial" w:cs="Arial"/>
          <w:sz w:val="20"/>
          <w:szCs w:val="20"/>
        </w:rPr>
        <w:t xml:space="preserve"> En el trabajo que venimos realizando y reflexionado en: la estructuración de ciclos, modelo pedagógico, horizonte institucional, se enfatiza en lo social, en la formación integral, en la formación de valores democráticos y ambientales,  recalcando como principios: la formación integral, el </w:t>
      </w:r>
      <w:proofErr w:type="gramStart"/>
      <w:r w:rsidRPr="00ED7EE9">
        <w:rPr>
          <w:rFonts w:ascii="Arial" w:hAnsi="Arial" w:cs="Arial"/>
          <w:sz w:val="20"/>
          <w:szCs w:val="20"/>
        </w:rPr>
        <w:t>respeto ,</w:t>
      </w:r>
      <w:proofErr w:type="gramEnd"/>
      <w:r w:rsidRPr="00ED7EE9">
        <w:rPr>
          <w:rFonts w:ascii="Arial" w:hAnsi="Arial" w:cs="Arial"/>
          <w:sz w:val="20"/>
          <w:szCs w:val="20"/>
        </w:rPr>
        <w:t xml:space="preserve"> la democracia participativa, la solución armónica de los conflictos de aquí surge la construcción de un proyecto educativo   centrado  en los </w:t>
      </w:r>
      <w:r w:rsidRPr="00ED7EE9">
        <w:rPr>
          <w:rFonts w:ascii="Arial" w:hAnsi="Arial" w:cs="Arial"/>
          <w:b/>
          <w:sz w:val="20"/>
          <w:szCs w:val="20"/>
        </w:rPr>
        <w:t>derechos , deberes el cuidado y la solidaridad</w:t>
      </w:r>
      <w:r w:rsidRPr="00ED7EE9">
        <w:rPr>
          <w:rFonts w:ascii="Arial" w:hAnsi="Arial" w:cs="Arial"/>
          <w:sz w:val="20"/>
          <w:szCs w:val="20"/>
        </w:rPr>
        <w:t xml:space="preserve">. Como </w:t>
      </w:r>
      <w:proofErr w:type="gramStart"/>
      <w:r w:rsidRPr="00ED7EE9">
        <w:rPr>
          <w:rFonts w:ascii="Arial" w:hAnsi="Arial" w:cs="Arial"/>
          <w:sz w:val="20"/>
          <w:szCs w:val="20"/>
        </w:rPr>
        <w:t>adquirir ,</w:t>
      </w:r>
      <w:proofErr w:type="gramEnd"/>
      <w:r w:rsidRPr="00ED7EE9">
        <w:rPr>
          <w:rFonts w:ascii="Arial" w:hAnsi="Arial" w:cs="Arial"/>
          <w:sz w:val="20"/>
          <w:szCs w:val="20"/>
        </w:rPr>
        <w:t xml:space="preserve"> transformar  habilidades sociales afectivas que den sentido, que permitan construir entre si vínculos afectivos sanos y ejemplares, que se reconozca a esos sujetos en formación  necesitados de cuidado , reconocimiento, pertinencia, motivación   apoyo para recorrer los caminos hacia la transformación de ciudadano y ciudadanas que aprenden crean se emocionan, se duelen, se equivocan, y establecen relaciones y proyectos de vida.  Cuando entendemos que esta situaciones no pueden desligarse de los procesos académicos, no pueden tratarse como una asignatura más sino que se debe integrar al plan de estudios al currículo, como una perspectiva y como marco de las acciones y procesos de la institución permitiendo tocar la cultura escolar entendida como el conjunto de relaciones establecidas y funciones desempeñadas con el fin de mejorar los ambientes en la  convivencia, en el cuidado si mismo del otro del entorno y lograr que esto se vea reflejado en el día a día, en la cotidianidad. Aspectos a tener en cuenta en el análisis de esta área de gestión.</w:t>
      </w:r>
    </w:p>
    <w:p w:rsidR="00ED7EE9" w:rsidRPr="00FB00CF" w:rsidRDefault="00ED7EE9" w:rsidP="00ED7EE9">
      <w:pPr>
        <w:autoSpaceDE w:val="0"/>
        <w:autoSpaceDN w:val="0"/>
        <w:adjustRightInd w:val="0"/>
        <w:spacing w:after="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3342"/>
        <w:gridCol w:w="2410"/>
        <w:gridCol w:w="10996"/>
      </w:tblGrid>
      <w:tr w:rsidR="00ED7EE9" w:rsidTr="00ED7EE9">
        <w:trPr>
          <w:trHeight w:hRule="exact" w:val="327"/>
          <w:jc w:val="center"/>
        </w:trPr>
        <w:tc>
          <w:tcPr>
            <w:tcW w:w="3342" w:type="dxa"/>
          </w:tcPr>
          <w:p w:rsidR="00ED7EE9" w:rsidRDefault="00ED7EE9" w:rsidP="00B3762B">
            <w:pPr>
              <w:jc w:val="center"/>
            </w:pPr>
            <w:r>
              <w:t>PROCESO</w:t>
            </w:r>
          </w:p>
        </w:tc>
        <w:tc>
          <w:tcPr>
            <w:tcW w:w="2410" w:type="dxa"/>
          </w:tcPr>
          <w:p w:rsidR="00ED7EE9" w:rsidRPr="00FB00CF" w:rsidRDefault="00ED7EE9" w:rsidP="00B3762B">
            <w:pPr>
              <w:pStyle w:val="Prrafodelista"/>
              <w:autoSpaceDE w:val="0"/>
              <w:autoSpaceDN w:val="0"/>
              <w:adjustRightInd w:val="0"/>
              <w:ind w:hanging="686"/>
              <w:jc w:val="center"/>
              <w:rPr>
                <w:rFonts w:asciiTheme="majorHAnsi" w:hAnsiTheme="majorHAnsi" w:cstheme="majorHAnsi"/>
                <w:b/>
                <w:sz w:val="20"/>
                <w:szCs w:val="20"/>
              </w:rPr>
            </w:pPr>
            <w:r w:rsidRPr="00254EE9">
              <w:rPr>
                <w:rFonts w:asciiTheme="majorHAnsi" w:hAnsiTheme="majorHAnsi" w:cstheme="majorHAnsi"/>
                <w:b/>
                <w:sz w:val="20"/>
                <w:szCs w:val="20"/>
              </w:rPr>
              <w:t>COMPONENTES</w:t>
            </w:r>
          </w:p>
        </w:tc>
        <w:tc>
          <w:tcPr>
            <w:tcW w:w="10996" w:type="dxa"/>
          </w:tcPr>
          <w:p w:rsidR="00ED7EE9" w:rsidRPr="00254EE9" w:rsidRDefault="00ED7EE9" w:rsidP="00B3762B">
            <w:pPr>
              <w:pStyle w:val="Prrafodelista"/>
              <w:shd w:val="clear" w:color="auto" w:fill="FFFFFF"/>
              <w:ind w:left="59"/>
              <w:jc w:val="center"/>
              <w:rPr>
                <w:rFonts w:asciiTheme="majorHAnsi" w:hAnsiTheme="majorHAnsi" w:cstheme="majorHAnsi"/>
                <w:b/>
                <w:color w:val="000000" w:themeColor="text1"/>
                <w:sz w:val="20"/>
                <w:szCs w:val="20"/>
              </w:rPr>
            </w:pPr>
            <w:r w:rsidRPr="00254EE9">
              <w:rPr>
                <w:rFonts w:asciiTheme="majorHAnsi" w:hAnsiTheme="majorHAnsi" w:cstheme="majorHAnsi"/>
                <w:b/>
                <w:color w:val="000000" w:themeColor="text1"/>
                <w:sz w:val="20"/>
                <w:szCs w:val="20"/>
              </w:rPr>
              <w:t>PREGUNTAS DE REFLEXION</w:t>
            </w:r>
          </w:p>
          <w:p w:rsidR="00ED7EE9" w:rsidRPr="00254EE9" w:rsidRDefault="00ED7EE9" w:rsidP="00B3762B">
            <w:pPr>
              <w:pStyle w:val="Prrafodelista"/>
              <w:shd w:val="clear" w:color="auto" w:fill="FFFFFF"/>
              <w:ind w:left="59"/>
              <w:jc w:val="center"/>
              <w:rPr>
                <w:rFonts w:asciiTheme="majorHAnsi" w:hAnsiTheme="majorHAnsi" w:cstheme="majorHAnsi"/>
                <w:sz w:val="20"/>
                <w:szCs w:val="20"/>
              </w:rPr>
            </w:pPr>
          </w:p>
        </w:tc>
      </w:tr>
      <w:tr w:rsidR="00ED7EE9" w:rsidTr="00ED7EE9">
        <w:trPr>
          <w:trHeight w:val="3528"/>
          <w:jc w:val="center"/>
        </w:trPr>
        <w:tc>
          <w:tcPr>
            <w:tcW w:w="3342" w:type="dxa"/>
          </w:tcPr>
          <w:p w:rsidR="00ED7EE9" w:rsidRDefault="00ED7EE9" w:rsidP="00ED7EE9">
            <w:pPr>
              <w:pStyle w:val="Prrafodelista"/>
              <w:autoSpaceDE w:val="0"/>
              <w:autoSpaceDN w:val="0"/>
              <w:adjustRightInd w:val="0"/>
              <w:ind w:left="708" w:hanging="532"/>
              <w:jc w:val="both"/>
              <w:rPr>
                <w:rFonts w:asciiTheme="majorHAnsi" w:hAnsiTheme="majorHAnsi" w:cstheme="majorHAnsi"/>
                <w:b/>
                <w:sz w:val="20"/>
                <w:szCs w:val="20"/>
              </w:rPr>
            </w:pPr>
          </w:p>
          <w:p w:rsidR="00ED7EE9" w:rsidRPr="00254EE9" w:rsidRDefault="00ED7EE9" w:rsidP="00ED7EE9">
            <w:pPr>
              <w:pStyle w:val="Prrafodelista"/>
              <w:autoSpaceDE w:val="0"/>
              <w:autoSpaceDN w:val="0"/>
              <w:adjustRightInd w:val="0"/>
              <w:ind w:left="708" w:hanging="532"/>
              <w:jc w:val="both"/>
              <w:rPr>
                <w:rFonts w:asciiTheme="majorHAnsi" w:hAnsiTheme="majorHAnsi" w:cstheme="majorHAnsi"/>
                <w:sz w:val="20"/>
                <w:szCs w:val="20"/>
              </w:rPr>
            </w:pPr>
            <w:r w:rsidRPr="00254EE9">
              <w:rPr>
                <w:rFonts w:asciiTheme="majorHAnsi" w:hAnsiTheme="majorHAnsi" w:cstheme="majorHAnsi"/>
                <w:b/>
                <w:sz w:val="20"/>
                <w:szCs w:val="20"/>
              </w:rPr>
              <w:t>3.Participacion y convivencia</w:t>
            </w:r>
            <w:r w:rsidRPr="00254EE9">
              <w:rPr>
                <w:rFonts w:asciiTheme="majorHAnsi" w:hAnsiTheme="majorHAnsi" w:cstheme="majorHAnsi"/>
                <w:sz w:val="20"/>
                <w:szCs w:val="20"/>
              </w:rPr>
              <w:t>:</w:t>
            </w:r>
          </w:p>
          <w:p w:rsidR="00ED7EE9" w:rsidRPr="00254EE9" w:rsidRDefault="00ED7EE9" w:rsidP="00ED7EE9">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Contar con instancias de</w:t>
            </w:r>
          </w:p>
          <w:p w:rsidR="00ED7EE9" w:rsidRPr="00254EE9" w:rsidRDefault="00ED7EE9" w:rsidP="00ED7EE9">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apoyo a la institución educativa</w:t>
            </w:r>
          </w:p>
          <w:p w:rsidR="00ED7EE9" w:rsidRPr="00254EE9" w:rsidRDefault="00ED7EE9" w:rsidP="00ED7EE9">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que favorezcan una</w:t>
            </w:r>
          </w:p>
          <w:p w:rsidR="00ED7EE9" w:rsidRPr="00254EE9" w:rsidRDefault="00ED7EE9" w:rsidP="00ED7EE9">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sana convivencia basada</w:t>
            </w:r>
          </w:p>
          <w:p w:rsidR="00ED7EE9" w:rsidRPr="00254EE9" w:rsidRDefault="00ED7EE9" w:rsidP="00ED7EE9">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en el respeto por los demás,</w:t>
            </w:r>
          </w:p>
          <w:p w:rsidR="00ED7EE9" w:rsidRPr="00254EE9" w:rsidRDefault="00ED7EE9" w:rsidP="00ED7EE9">
            <w:p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la tolerancia y la valoración</w:t>
            </w:r>
          </w:p>
          <w:p w:rsidR="00ED7EE9" w:rsidRPr="00254EE9" w:rsidRDefault="00ED7EE9" w:rsidP="00ED7EE9">
            <w:pPr>
              <w:autoSpaceDE w:val="0"/>
              <w:autoSpaceDN w:val="0"/>
              <w:adjustRightInd w:val="0"/>
              <w:jc w:val="both"/>
              <w:rPr>
                <w:rFonts w:asciiTheme="majorHAnsi" w:hAnsiTheme="majorHAnsi" w:cstheme="majorHAnsi"/>
                <w:sz w:val="20"/>
                <w:szCs w:val="20"/>
              </w:rPr>
            </w:pPr>
            <w:proofErr w:type="gramStart"/>
            <w:r w:rsidRPr="00254EE9">
              <w:rPr>
                <w:rFonts w:asciiTheme="majorHAnsi" w:hAnsiTheme="majorHAnsi" w:cstheme="majorHAnsi"/>
                <w:sz w:val="20"/>
                <w:szCs w:val="20"/>
              </w:rPr>
              <w:t>de</w:t>
            </w:r>
            <w:proofErr w:type="gramEnd"/>
            <w:r w:rsidRPr="00254EE9">
              <w:rPr>
                <w:rFonts w:asciiTheme="majorHAnsi" w:hAnsiTheme="majorHAnsi" w:cstheme="majorHAnsi"/>
                <w:sz w:val="20"/>
                <w:szCs w:val="20"/>
              </w:rPr>
              <w:t xml:space="preserve"> las diferencias.</w:t>
            </w:r>
          </w:p>
          <w:p w:rsidR="00ED7EE9" w:rsidRPr="00254EE9" w:rsidRDefault="00ED7EE9" w:rsidP="00ED7EE9">
            <w:pPr>
              <w:autoSpaceDE w:val="0"/>
              <w:autoSpaceDN w:val="0"/>
              <w:adjustRightInd w:val="0"/>
              <w:jc w:val="both"/>
              <w:rPr>
                <w:rFonts w:asciiTheme="majorHAnsi" w:hAnsiTheme="majorHAnsi" w:cstheme="majorHAnsi"/>
                <w:sz w:val="20"/>
                <w:szCs w:val="20"/>
              </w:rPr>
            </w:pPr>
          </w:p>
          <w:p w:rsidR="00ED7EE9" w:rsidRPr="00254EE9" w:rsidRDefault="00ED7EE9" w:rsidP="00ED7EE9">
            <w:pPr>
              <w:autoSpaceDE w:val="0"/>
              <w:autoSpaceDN w:val="0"/>
              <w:adjustRightInd w:val="0"/>
              <w:jc w:val="both"/>
              <w:rPr>
                <w:rFonts w:asciiTheme="majorHAnsi" w:hAnsiTheme="majorHAnsi" w:cstheme="majorHAnsi"/>
                <w:sz w:val="20"/>
                <w:szCs w:val="20"/>
              </w:rPr>
            </w:pPr>
          </w:p>
        </w:tc>
        <w:tc>
          <w:tcPr>
            <w:tcW w:w="2410" w:type="dxa"/>
          </w:tcPr>
          <w:p w:rsidR="00ED7EE9" w:rsidRPr="00254EE9" w:rsidRDefault="00ED7EE9" w:rsidP="00ED7EE9">
            <w:pPr>
              <w:pStyle w:val="Prrafodelista"/>
              <w:numPr>
                <w:ilvl w:val="0"/>
                <w:numId w:val="2"/>
              </w:num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Participación</w:t>
            </w:r>
          </w:p>
          <w:p w:rsidR="00ED7EE9" w:rsidRPr="00254EE9" w:rsidRDefault="00ED7EE9" w:rsidP="00ED7EE9">
            <w:pPr>
              <w:pStyle w:val="Prrafodelista"/>
              <w:numPr>
                <w:ilvl w:val="0"/>
                <w:numId w:val="2"/>
              </w:num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 xml:space="preserve">Formación para la  Convivencia. </w:t>
            </w:r>
          </w:p>
          <w:p w:rsidR="00ED7EE9" w:rsidRPr="00254EE9" w:rsidRDefault="00ED7EE9" w:rsidP="00ED7EE9">
            <w:pPr>
              <w:pStyle w:val="Prrafodelista"/>
              <w:numPr>
                <w:ilvl w:val="0"/>
                <w:numId w:val="2"/>
              </w:num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 xml:space="preserve">Gobierno escolar </w:t>
            </w:r>
          </w:p>
          <w:p w:rsidR="00ED7EE9" w:rsidRPr="00254EE9" w:rsidRDefault="00ED7EE9" w:rsidP="00ED7EE9">
            <w:pPr>
              <w:pStyle w:val="Prrafodelista"/>
              <w:numPr>
                <w:ilvl w:val="0"/>
                <w:numId w:val="2"/>
              </w:numPr>
              <w:autoSpaceDE w:val="0"/>
              <w:autoSpaceDN w:val="0"/>
              <w:adjustRightInd w:val="0"/>
              <w:rPr>
                <w:rFonts w:asciiTheme="majorHAnsi" w:hAnsiTheme="majorHAnsi" w:cstheme="majorHAnsi"/>
                <w:sz w:val="20"/>
                <w:szCs w:val="20"/>
              </w:rPr>
            </w:pPr>
            <w:r w:rsidRPr="00254EE9">
              <w:rPr>
                <w:rFonts w:asciiTheme="majorHAnsi" w:hAnsiTheme="majorHAnsi" w:cstheme="majorHAnsi"/>
                <w:sz w:val="20"/>
                <w:szCs w:val="20"/>
              </w:rPr>
              <w:t>Cultura ciudadana</w:t>
            </w:r>
          </w:p>
          <w:p w:rsidR="00ED7EE9" w:rsidRPr="00254EE9" w:rsidRDefault="00ED7EE9" w:rsidP="00ED7EE9">
            <w:pPr>
              <w:pStyle w:val="Prrafodelista"/>
              <w:autoSpaceDE w:val="0"/>
              <w:autoSpaceDN w:val="0"/>
              <w:adjustRightInd w:val="0"/>
              <w:ind w:left="0"/>
              <w:jc w:val="both"/>
              <w:rPr>
                <w:rFonts w:asciiTheme="majorHAnsi" w:hAnsiTheme="majorHAnsi" w:cstheme="majorHAnsi"/>
                <w:sz w:val="20"/>
                <w:szCs w:val="20"/>
              </w:rPr>
            </w:pPr>
          </w:p>
        </w:tc>
        <w:tc>
          <w:tcPr>
            <w:tcW w:w="10996" w:type="dxa"/>
          </w:tcPr>
          <w:p w:rsidR="00ED7EE9" w:rsidRPr="00254EE9" w:rsidRDefault="00ED7EE9" w:rsidP="00ED7EE9">
            <w:pPr>
              <w:pStyle w:val="Prrafodelista"/>
              <w:numPr>
                <w:ilvl w:val="0"/>
                <w:numId w:val="2"/>
              </w:numPr>
              <w:autoSpaceDE w:val="0"/>
              <w:autoSpaceDN w:val="0"/>
              <w:adjustRightInd w:val="0"/>
              <w:jc w:val="both"/>
              <w:rPr>
                <w:rFonts w:asciiTheme="majorHAnsi" w:hAnsiTheme="majorHAnsi" w:cstheme="majorHAnsi"/>
                <w:sz w:val="20"/>
                <w:szCs w:val="20"/>
              </w:rPr>
            </w:pPr>
            <w:r w:rsidRPr="00254EE9">
              <w:rPr>
                <w:rFonts w:asciiTheme="majorHAnsi" w:hAnsiTheme="majorHAnsi" w:cstheme="majorHAnsi"/>
                <w:sz w:val="20"/>
                <w:szCs w:val="20"/>
              </w:rPr>
              <w:t xml:space="preserve">que se entiende por participación </w:t>
            </w:r>
          </w:p>
          <w:p w:rsidR="00ED7EE9" w:rsidRPr="00254EE9" w:rsidRDefault="00ED7EE9" w:rsidP="00ED7EE9">
            <w:pPr>
              <w:pStyle w:val="Prrafodelista"/>
              <w:numPr>
                <w:ilvl w:val="0"/>
                <w:numId w:val="2"/>
              </w:numPr>
              <w:autoSpaceDE w:val="0"/>
              <w:autoSpaceDN w:val="0"/>
              <w:adjustRightInd w:val="0"/>
              <w:jc w:val="both"/>
              <w:rPr>
                <w:rFonts w:asciiTheme="majorHAnsi" w:hAnsiTheme="majorHAnsi" w:cstheme="majorHAnsi"/>
                <w:sz w:val="20"/>
                <w:szCs w:val="20"/>
              </w:rPr>
            </w:pPr>
            <w:r w:rsidRPr="00254EE9">
              <w:rPr>
                <w:rFonts w:asciiTheme="majorHAnsi" w:hAnsiTheme="majorHAnsi" w:cstheme="majorHAnsi"/>
                <w:sz w:val="20"/>
                <w:szCs w:val="20"/>
              </w:rPr>
              <w:t>que estrategias implementar para hacer de la participación una práctica, una experiencia de vida</w:t>
            </w:r>
            <w:proofErr w:type="gramStart"/>
            <w:r w:rsidRPr="00254EE9">
              <w:rPr>
                <w:rFonts w:asciiTheme="majorHAnsi" w:hAnsiTheme="majorHAnsi" w:cstheme="majorHAnsi"/>
                <w:sz w:val="20"/>
                <w:szCs w:val="20"/>
              </w:rPr>
              <w:t>?</w:t>
            </w:r>
            <w:proofErr w:type="gramEnd"/>
          </w:p>
          <w:p w:rsidR="00ED7EE9" w:rsidRPr="00254EE9" w:rsidRDefault="00ED7EE9" w:rsidP="00ED7EE9">
            <w:pPr>
              <w:pStyle w:val="Prrafodelista"/>
              <w:numPr>
                <w:ilvl w:val="0"/>
                <w:numId w:val="2"/>
              </w:numPr>
              <w:autoSpaceDE w:val="0"/>
              <w:autoSpaceDN w:val="0"/>
              <w:adjustRightInd w:val="0"/>
              <w:jc w:val="both"/>
              <w:rPr>
                <w:rFonts w:asciiTheme="majorHAnsi" w:hAnsiTheme="majorHAnsi" w:cstheme="majorHAnsi"/>
                <w:sz w:val="20"/>
                <w:szCs w:val="20"/>
              </w:rPr>
            </w:pPr>
            <w:r w:rsidRPr="00254EE9">
              <w:rPr>
                <w:rFonts w:asciiTheme="majorHAnsi" w:hAnsiTheme="majorHAnsi" w:cstheme="majorHAnsi"/>
                <w:sz w:val="20"/>
                <w:szCs w:val="20"/>
              </w:rPr>
              <w:t xml:space="preserve">Cuáles son </w:t>
            </w:r>
            <w:proofErr w:type="gramStart"/>
            <w:r w:rsidRPr="00254EE9">
              <w:rPr>
                <w:rFonts w:asciiTheme="majorHAnsi" w:hAnsiTheme="majorHAnsi" w:cstheme="majorHAnsi"/>
                <w:sz w:val="20"/>
                <w:szCs w:val="20"/>
              </w:rPr>
              <w:t>las</w:t>
            </w:r>
            <w:proofErr w:type="gramEnd"/>
            <w:r w:rsidRPr="00254EE9">
              <w:rPr>
                <w:rFonts w:asciiTheme="majorHAnsi" w:hAnsiTheme="majorHAnsi" w:cstheme="majorHAnsi"/>
                <w:sz w:val="20"/>
                <w:szCs w:val="20"/>
              </w:rPr>
              <w:t xml:space="preserve"> mecanismos para el funcionamiento e interrelación de los órganos del gobierno escolar.</w:t>
            </w:r>
          </w:p>
          <w:p w:rsidR="00ED7EE9" w:rsidRPr="00254EE9" w:rsidRDefault="00ED7EE9" w:rsidP="00ED7EE9">
            <w:pPr>
              <w:pStyle w:val="Prrafodelista"/>
              <w:numPr>
                <w:ilvl w:val="0"/>
                <w:numId w:val="2"/>
              </w:numPr>
              <w:autoSpaceDE w:val="0"/>
              <w:autoSpaceDN w:val="0"/>
              <w:adjustRightInd w:val="0"/>
              <w:jc w:val="both"/>
              <w:rPr>
                <w:rFonts w:asciiTheme="majorHAnsi" w:hAnsiTheme="majorHAnsi" w:cstheme="majorHAnsi"/>
                <w:sz w:val="20"/>
                <w:szCs w:val="20"/>
              </w:rPr>
            </w:pPr>
            <w:r w:rsidRPr="00254EE9">
              <w:rPr>
                <w:rFonts w:asciiTheme="majorHAnsi" w:hAnsiTheme="majorHAnsi" w:cstheme="majorHAnsi"/>
                <w:sz w:val="20"/>
                <w:szCs w:val="20"/>
              </w:rPr>
              <w:t xml:space="preserve"> Como los representantes de la comunidad educativa, mantiene comunicación permanente con sus representados para conocer sus propuesta e inquietudes y dar a conocer las decisiones</w:t>
            </w:r>
            <w:proofErr w:type="gramStart"/>
            <w:r w:rsidRPr="00254EE9">
              <w:rPr>
                <w:rFonts w:asciiTheme="majorHAnsi" w:hAnsiTheme="majorHAnsi" w:cstheme="majorHAnsi"/>
                <w:sz w:val="20"/>
                <w:szCs w:val="20"/>
              </w:rPr>
              <w:t>?</w:t>
            </w:r>
            <w:proofErr w:type="gramEnd"/>
          </w:p>
          <w:p w:rsidR="00ED7EE9" w:rsidRPr="00254EE9" w:rsidRDefault="00ED7EE9" w:rsidP="00ED7EE9">
            <w:pPr>
              <w:pStyle w:val="Prrafodelista"/>
              <w:numPr>
                <w:ilvl w:val="0"/>
                <w:numId w:val="2"/>
              </w:numPr>
              <w:autoSpaceDE w:val="0"/>
              <w:autoSpaceDN w:val="0"/>
              <w:adjustRightInd w:val="0"/>
              <w:jc w:val="both"/>
              <w:rPr>
                <w:rFonts w:asciiTheme="majorHAnsi" w:hAnsiTheme="majorHAnsi" w:cstheme="majorHAnsi"/>
                <w:sz w:val="20"/>
                <w:szCs w:val="20"/>
              </w:rPr>
            </w:pPr>
            <w:proofErr w:type="spellStart"/>
            <w:r w:rsidRPr="00254EE9">
              <w:rPr>
                <w:rFonts w:asciiTheme="majorHAnsi" w:hAnsiTheme="majorHAnsi" w:cstheme="majorHAnsi"/>
                <w:sz w:val="20"/>
                <w:szCs w:val="20"/>
              </w:rPr>
              <w:t>Cual</w:t>
            </w:r>
            <w:proofErr w:type="spellEnd"/>
            <w:r w:rsidRPr="00254EE9">
              <w:rPr>
                <w:rFonts w:asciiTheme="majorHAnsi" w:hAnsiTheme="majorHAnsi" w:cstheme="majorHAnsi"/>
                <w:sz w:val="20"/>
                <w:szCs w:val="20"/>
              </w:rPr>
              <w:t xml:space="preserve"> es el proceso de conformación del consejo estudiantil, elección del personero y que actuaciones relevantes han cumplido.</w:t>
            </w:r>
          </w:p>
          <w:p w:rsidR="00ED7EE9" w:rsidRPr="00254EE9" w:rsidRDefault="00ED7EE9" w:rsidP="00ED7EE9">
            <w:pPr>
              <w:pStyle w:val="Prrafodelista"/>
              <w:numPr>
                <w:ilvl w:val="0"/>
                <w:numId w:val="2"/>
              </w:numPr>
              <w:autoSpaceDE w:val="0"/>
              <w:autoSpaceDN w:val="0"/>
              <w:adjustRightInd w:val="0"/>
              <w:jc w:val="both"/>
              <w:rPr>
                <w:rFonts w:asciiTheme="majorHAnsi" w:hAnsiTheme="majorHAnsi" w:cstheme="majorHAnsi"/>
                <w:sz w:val="20"/>
                <w:szCs w:val="20"/>
              </w:rPr>
            </w:pPr>
            <w:r w:rsidRPr="00254EE9">
              <w:rPr>
                <w:rFonts w:asciiTheme="majorHAnsi" w:hAnsiTheme="majorHAnsi" w:cstheme="majorHAnsi"/>
                <w:sz w:val="20"/>
                <w:szCs w:val="20"/>
              </w:rPr>
              <w:t xml:space="preserve">Estrategias generales y específicas que ha desarrollado lo institución  para la formación de la comunidad educativa en relación con sus </w:t>
            </w:r>
            <w:proofErr w:type="gramStart"/>
            <w:r w:rsidRPr="00254EE9">
              <w:rPr>
                <w:rFonts w:asciiTheme="majorHAnsi" w:hAnsiTheme="majorHAnsi" w:cstheme="majorHAnsi"/>
                <w:sz w:val="20"/>
                <w:szCs w:val="20"/>
              </w:rPr>
              <w:t>derechos ,</w:t>
            </w:r>
            <w:proofErr w:type="gramEnd"/>
            <w:r w:rsidRPr="00254EE9">
              <w:rPr>
                <w:rFonts w:asciiTheme="majorHAnsi" w:hAnsiTheme="majorHAnsi" w:cstheme="majorHAnsi"/>
                <w:sz w:val="20"/>
                <w:szCs w:val="20"/>
              </w:rPr>
              <w:t xml:space="preserve"> deberes ética del cuidado valores democráticos y ambientales, que aumenten el nivel de pertinencia y afecto por la institución.</w:t>
            </w:r>
          </w:p>
          <w:p w:rsidR="00ED7EE9" w:rsidRPr="00254EE9" w:rsidRDefault="00ED7EE9" w:rsidP="00ED7EE9">
            <w:pPr>
              <w:pStyle w:val="Prrafodelista"/>
              <w:numPr>
                <w:ilvl w:val="0"/>
                <w:numId w:val="2"/>
              </w:numPr>
              <w:autoSpaceDE w:val="0"/>
              <w:autoSpaceDN w:val="0"/>
              <w:adjustRightInd w:val="0"/>
              <w:jc w:val="both"/>
              <w:rPr>
                <w:rFonts w:asciiTheme="majorHAnsi" w:hAnsiTheme="majorHAnsi" w:cstheme="majorHAnsi"/>
                <w:sz w:val="20"/>
                <w:szCs w:val="20"/>
              </w:rPr>
            </w:pPr>
            <w:r w:rsidRPr="00254EE9">
              <w:rPr>
                <w:rFonts w:asciiTheme="majorHAnsi" w:hAnsiTheme="majorHAnsi" w:cstheme="majorHAnsi"/>
                <w:sz w:val="20"/>
                <w:szCs w:val="20"/>
              </w:rPr>
              <w:t>Como se hace visible la apropiación y el cumplimiento de los principios y procesos establecidos en el manual de convivencia.</w:t>
            </w:r>
          </w:p>
          <w:p w:rsidR="00ED7EE9" w:rsidRPr="00254EE9" w:rsidRDefault="00ED7EE9" w:rsidP="00ED7EE9">
            <w:pPr>
              <w:pStyle w:val="Prrafodelista"/>
              <w:numPr>
                <w:ilvl w:val="0"/>
                <w:numId w:val="2"/>
              </w:numPr>
              <w:autoSpaceDE w:val="0"/>
              <w:autoSpaceDN w:val="0"/>
              <w:adjustRightInd w:val="0"/>
              <w:jc w:val="both"/>
              <w:rPr>
                <w:rFonts w:asciiTheme="majorHAnsi" w:hAnsiTheme="majorHAnsi" w:cstheme="majorHAnsi"/>
                <w:sz w:val="20"/>
                <w:szCs w:val="20"/>
              </w:rPr>
            </w:pPr>
            <w:proofErr w:type="spellStart"/>
            <w:r w:rsidRPr="00254EE9">
              <w:rPr>
                <w:rFonts w:asciiTheme="majorHAnsi" w:hAnsiTheme="majorHAnsi" w:cstheme="majorHAnsi"/>
                <w:sz w:val="20"/>
                <w:szCs w:val="20"/>
              </w:rPr>
              <w:t>Cual</w:t>
            </w:r>
            <w:proofErr w:type="spellEnd"/>
            <w:r w:rsidRPr="00254EE9">
              <w:rPr>
                <w:rFonts w:asciiTheme="majorHAnsi" w:hAnsiTheme="majorHAnsi" w:cstheme="majorHAnsi"/>
                <w:sz w:val="20"/>
                <w:szCs w:val="20"/>
              </w:rPr>
              <w:t xml:space="preserve"> es la metodología adoptada por la institución para la resolución armónica de conflictos en los distintos estamentos, tendientes a generar habilidades personales para enfrentarlos adecuadamente. </w:t>
            </w:r>
          </w:p>
          <w:p w:rsidR="00ED7EE9" w:rsidRPr="00ED7EE9" w:rsidRDefault="00ED7EE9" w:rsidP="00ED7EE9">
            <w:pPr>
              <w:pStyle w:val="Prrafodelista"/>
              <w:numPr>
                <w:ilvl w:val="0"/>
                <w:numId w:val="2"/>
              </w:numPr>
              <w:autoSpaceDE w:val="0"/>
              <w:autoSpaceDN w:val="0"/>
              <w:adjustRightInd w:val="0"/>
              <w:jc w:val="both"/>
              <w:rPr>
                <w:rFonts w:asciiTheme="majorHAnsi" w:hAnsiTheme="majorHAnsi" w:cstheme="majorHAnsi"/>
                <w:sz w:val="20"/>
                <w:szCs w:val="20"/>
              </w:rPr>
            </w:pPr>
            <w:r w:rsidRPr="00254EE9">
              <w:rPr>
                <w:rFonts w:asciiTheme="majorHAnsi" w:hAnsiTheme="majorHAnsi" w:cstheme="majorHAnsi"/>
                <w:sz w:val="20"/>
                <w:szCs w:val="20"/>
              </w:rPr>
              <w:t xml:space="preserve">Que se entiende por cultura ciudadana. </w:t>
            </w:r>
          </w:p>
        </w:tc>
      </w:tr>
    </w:tbl>
    <w:p w:rsidR="00ED7EE9" w:rsidRPr="00FB00CF" w:rsidRDefault="00ED7EE9" w:rsidP="00ED7EE9">
      <w:pPr>
        <w:pStyle w:val="Prrafodelista"/>
        <w:autoSpaceDE w:val="0"/>
        <w:autoSpaceDN w:val="0"/>
        <w:adjustRightInd w:val="0"/>
        <w:spacing w:after="0" w:line="240" w:lineRule="auto"/>
        <w:ind w:left="142"/>
        <w:jc w:val="both"/>
        <w:rPr>
          <w:rFonts w:cstheme="minorHAnsi"/>
        </w:rPr>
      </w:pPr>
      <w:r w:rsidRPr="00FB00CF">
        <w:rPr>
          <w:rFonts w:cstheme="minorHAnsi"/>
        </w:rPr>
        <w:t>Centrar el trabajo pedagógico y de convivencia sobre el desarrollo de  los  derechos, deberes,  el  cuidado  y  la  solidaridad, debemos reflexionar alrededor de  las siguientes preguntas.</w:t>
      </w:r>
    </w:p>
    <w:p w:rsidR="00ED7EE9" w:rsidRPr="00FB00CF" w:rsidRDefault="00ED7EE9" w:rsidP="00ED7EE9">
      <w:pPr>
        <w:pStyle w:val="Prrafodelista"/>
        <w:numPr>
          <w:ilvl w:val="0"/>
          <w:numId w:val="12"/>
        </w:numPr>
        <w:autoSpaceDE w:val="0"/>
        <w:autoSpaceDN w:val="0"/>
        <w:adjustRightInd w:val="0"/>
        <w:spacing w:after="0" w:line="240" w:lineRule="auto"/>
        <w:jc w:val="both"/>
        <w:rPr>
          <w:rFonts w:cstheme="minorHAnsi"/>
        </w:rPr>
      </w:pPr>
      <w:r w:rsidRPr="00FB00CF">
        <w:rPr>
          <w:rFonts w:cstheme="minorHAnsi"/>
        </w:rPr>
        <w:t>¿Qué relación  hay  entre convivencia armónica, la  democratización de la  vida escolar  y la  vivencia de  los derechos,  deberes  el  cuidado  y la solidaridad ?</w:t>
      </w:r>
    </w:p>
    <w:p w:rsidR="00ED7EE9" w:rsidRPr="00FB00CF" w:rsidRDefault="00ED7EE9" w:rsidP="00ED7EE9">
      <w:pPr>
        <w:pStyle w:val="Prrafodelista"/>
        <w:numPr>
          <w:ilvl w:val="0"/>
          <w:numId w:val="12"/>
        </w:numPr>
        <w:autoSpaceDE w:val="0"/>
        <w:autoSpaceDN w:val="0"/>
        <w:adjustRightInd w:val="0"/>
        <w:spacing w:after="0" w:line="240" w:lineRule="auto"/>
        <w:jc w:val="both"/>
        <w:rPr>
          <w:rFonts w:cstheme="minorHAnsi"/>
        </w:rPr>
      </w:pPr>
      <w:r w:rsidRPr="00FB00CF">
        <w:rPr>
          <w:rFonts w:cstheme="minorHAnsi"/>
        </w:rPr>
        <w:t>Que comprensión  tiene la  disciplina en el  colegio  cuyo  proyecto se basa en los derechos los deberes  el  cuidado  y la  solidaridad  como  se  orientaría  su manejo?</w:t>
      </w:r>
    </w:p>
    <w:p w:rsidR="00ED7EE9" w:rsidRPr="00FB00CF" w:rsidRDefault="00ED7EE9" w:rsidP="00ED7EE9">
      <w:pPr>
        <w:pStyle w:val="Prrafodelista"/>
        <w:numPr>
          <w:ilvl w:val="0"/>
          <w:numId w:val="12"/>
        </w:numPr>
        <w:autoSpaceDE w:val="0"/>
        <w:autoSpaceDN w:val="0"/>
        <w:adjustRightInd w:val="0"/>
        <w:spacing w:after="0" w:line="240" w:lineRule="auto"/>
        <w:jc w:val="both"/>
        <w:rPr>
          <w:rFonts w:cstheme="minorHAnsi"/>
        </w:rPr>
      </w:pPr>
      <w:r w:rsidRPr="00FB00CF">
        <w:rPr>
          <w:rFonts w:cstheme="minorHAnsi"/>
        </w:rPr>
        <w:t>Qué  relación  hay entre la  condición  juvenil, las  culturas e identidades  juveniles contemporáneas  y  la conflictividad escolar ?</w:t>
      </w:r>
    </w:p>
    <w:p w:rsidR="00ED7EE9" w:rsidRPr="00FB00CF" w:rsidRDefault="00ED7EE9" w:rsidP="00ED7EE9">
      <w:pPr>
        <w:pStyle w:val="Prrafodelista"/>
        <w:numPr>
          <w:ilvl w:val="0"/>
          <w:numId w:val="12"/>
        </w:numPr>
        <w:autoSpaceDE w:val="0"/>
        <w:autoSpaceDN w:val="0"/>
        <w:adjustRightInd w:val="0"/>
        <w:spacing w:after="0" w:line="240" w:lineRule="auto"/>
        <w:jc w:val="both"/>
        <w:rPr>
          <w:rFonts w:cstheme="minorHAnsi"/>
        </w:rPr>
      </w:pPr>
      <w:r w:rsidRPr="00FB00CF">
        <w:rPr>
          <w:rFonts w:cstheme="minorHAnsi"/>
        </w:rPr>
        <w:t>Que principios deben  orientar el  trabajo  para  construir  un  clima de convivencia armónica y respetuosa</w:t>
      </w:r>
      <w:proofErr w:type="gramStart"/>
      <w:r w:rsidRPr="00FB00CF">
        <w:rPr>
          <w:rFonts w:cstheme="minorHAnsi"/>
        </w:rPr>
        <w:t>?</w:t>
      </w:r>
      <w:proofErr w:type="gramEnd"/>
    </w:p>
    <w:p w:rsidR="00ED7EE9" w:rsidRPr="00FB00CF" w:rsidRDefault="00ED7EE9" w:rsidP="00ED7EE9">
      <w:pPr>
        <w:pStyle w:val="Prrafodelista"/>
        <w:numPr>
          <w:ilvl w:val="0"/>
          <w:numId w:val="12"/>
        </w:numPr>
        <w:autoSpaceDE w:val="0"/>
        <w:autoSpaceDN w:val="0"/>
        <w:adjustRightInd w:val="0"/>
        <w:spacing w:after="0" w:line="240" w:lineRule="auto"/>
        <w:jc w:val="both"/>
        <w:rPr>
          <w:rFonts w:cstheme="minorHAnsi"/>
        </w:rPr>
      </w:pPr>
      <w:r w:rsidRPr="00FB00CF">
        <w:rPr>
          <w:rFonts w:cstheme="minorHAnsi"/>
        </w:rPr>
        <w:t>Cuál es la responsabilidad  de  las  familias en la  construcción de  ambiente de no  violencia en el   colegio</w:t>
      </w:r>
      <w:proofErr w:type="gramStart"/>
      <w:r w:rsidRPr="00FB00CF">
        <w:rPr>
          <w:rFonts w:cstheme="minorHAnsi"/>
        </w:rPr>
        <w:t>?</w:t>
      </w:r>
      <w:proofErr w:type="gramEnd"/>
    </w:p>
    <w:p w:rsidR="00ED7EE9" w:rsidRPr="00FB00CF" w:rsidRDefault="00ED7EE9" w:rsidP="00ED7EE9">
      <w:pPr>
        <w:pStyle w:val="Prrafodelista"/>
        <w:numPr>
          <w:ilvl w:val="0"/>
          <w:numId w:val="12"/>
        </w:numPr>
        <w:autoSpaceDE w:val="0"/>
        <w:autoSpaceDN w:val="0"/>
        <w:adjustRightInd w:val="0"/>
        <w:spacing w:after="0" w:line="240" w:lineRule="auto"/>
        <w:jc w:val="both"/>
        <w:rPr>
          <w:rFonts w:cstheme="minorHAnsi"/>
        </w:rPr>
      </w:pPr>
      <w:r w:rsidRPr="00FB00CF">
        <w:rPr>
          <w:rFonts w:cstheme="minorHAnsi"/>
        </w:rPr>
        <w:t>Que es ser sujeto de derechos</w:t>
      </w:r>
      <w:proofErr w:type="gramStart"/>
      <w:r w:rsidRPr="00FB00CF">
        <w:rPr>
          <w:rFonts w:cstheme="minorHAnsi"/>
        </w:rPr>
        <w:t>?</w:t>
      </w:r>
      <w:proofErr w:type="gramEnd"/>
    </w:p>
    <w:p w:rsidR="00ED7EE9" w:rsidRDefault="00ED7EE9" w:rsidP="00ED7EE9">
      <w:pPr>
        <w:pStyle w:val="Prrafodelista"/>
        <w:numPr>
          <w:ilvl w:val="0"/>
          <w:numId w:val="12"/>
        </w:numPr>
        <w:autoSpaceDE w:val="0"/>
        <w:autoSpaceDN w:val="0"/>
        <w:adjustRightInd w:val="0"/>
        <w:spacing w:after="0" w:line="240" w:lineRule="auto"/>
        <w:jc w:val="both"/>
        <w:rPr>
          <w:rFonts w:cstheme="minorHAnsi"/>
        </w:rPr>
      </w:pPr>
      <w:r w:rsidRPr="00FB00CF">
        <w:rPr>
          <w:rFonts w:cstheme="minorHAnsi"/>
        </w:rPr>
        <w:t>Cuál sería el dilema  derechos versus deberes.</w:t>
      </w:r>
    </w:p>
    <w:p w:rsidR="00ED7EE9" w:rsidRPr="00FE5AC0" w:rsidRDefault="00ED7EE9" w:rsidP="00ED7EE9">
      <w:pPr>
        <w:pStyle w:val="Prrafodelista"/>
        <w:numPr>
          <w:ilvl w:val="0"/>
          <w:numId w:val="12"/>
        </w:numPr>
        <w:autoSpaceDE w:val="0"/>
        <w:autoSpaceDN w:val="0"/>
        <w:adjustRightInd w:val="0"/>
        <w:spacing w:after="0" w:line="240" w:lineRule="auto"/>
        <w:jc w:val="both"/>
        <w:rPr>
          <w:rFonts w:cstheme="minorHAnsi"/>
        </w:rPr>
      </w:pPr>
      <w:r w:rsidRPr="00FE5AC0">
        <w:rPr>
          <w:rFonts w:cstheme="minorHAnsi"/>
        </w:rPr>
        <w:t>Como se relaciona  la ética del cuidado el componente comunidad y convivencia</w:t>
      </w:r>
    </w:p>
    <w:p w:rsidR="00ED7EE9" w:rsidRPr="00FE5AC0" w:rsidRDefault="00ED7EE9" w:rsidP="00ED7EE9">
      <w:pPr>
        <w:pStyle w:val="Prrafodelista"/>
        <w:autoSpaceDE w:val="0"/>
        <w:autoSpaceDN w:val="0"/>
        <w:adjustRightInd w:val="0"/>
        <w:spacing w:after="0" w:line="240" w:lineRule="auto"/>
        <w:ind w:left="420"/>
        <w:jc w:val="both"/>
        <w:rPr>
          <w:rFonts w:cstheme="minorHAnsi"/>
        </w:rPr>
      </w:pPr>
    </w:p>
    <w:p w:rsidR="00ED7EE9" w:rsidRPr="00032501" w:rsidRDefault="00ED7EE9" w:rsidP="00ED7EE9">
      <w:pPr>
        <w:pStyle w:val="Encabezado"/>
        <w:jc w:val="center"/>
        <w:rPr>
          <w:b/>
          <w:sz w:val="28"/>
          <w:szCs w:val="28"/>
        </w:rPr>
      </w:pPr>
      <w:r w:rsidRPr="00032501">
        <w:rPr>
          <w:b/>
          <w:sz w:val="28"/>
          <w:szCs w:val="28"/>
        </w:rPr>
        <w:lastRenderedPageBreak/>
        <w:t>COLEGIO EL JAZMIN IED</w:t>
      </w:r>
    </w:p>
    <w:p w:rsidR="00ED7EE9" w:rsidRDefault="00ED7EE9" w:rsidP="00ED7EE9">
      <w:pPr>
        <w:autoSpaceDE w:val="0"/>
        <w:autoSpaceDN w:val="0"/>
        <w:adjustRightInd w:val="0"/>
        <w:spacing w:after="0" w:line="240" w:lineRule="auto"/>
        <w:jc w:val="center"/>
        <w:rPr>
          <w:rFonts w:asciiTheme="majorHAnsi" w:hAnsiTheme="majorHAnsi" w:cstheme="majorHAnsi"/>
          <w:sz w:val="20"/>
          <w:szCs w:val="20"/>
        </w:rPr>
      </w:pPr>
      <w:r w:rsidRPr="00254EE9">
        <w:rPr>
          <w:rFonts w:asciiTheme="majorHAnsi" w:hAnsiTheme="majorHAnsi" w:cstheme="majorHAnsi"/>
          <w:b/>
          <w:sz w:val="20"/>
          <w:szCs w:val="20"/>
        </w:rPr>
        <w:t>AREA DE GESTION COMUNI</w:t>
      </w:r>
      <w:r>
        <w:rPr>
          <w:rFonts w:asciiTheme="majorHAnsi" w:hAnsiTheme="majorHAnsi" w:cstheme="majorHAnsi"/>
          <w:b/>
          <w:sz w:val="20"/>
          <w:szCs w:val="20"/>
        </w:rPr>
        <w:t>DAD Y CONVIVENCIA</w:t>
      </w:r>
      <w:r w:rsidRPr="00254EE9">
        <w:rPr>
          <w:rFonts w:asciiTheme="majorHAnsi" w:hAnsiTheme="majorHAnsi" w:cstheme="majorHAnsi"/>
          <w:b/>
          <w:sz w:val="20"/>
          <w:szCs w:val="20"/>
        </w:rPr>
        <w:t>:</w:t>
      </w:r>
      <w:r w:rsidRPr="00254EE9">
        <w:rPr>
          <w:rFonts w:asciiTheme="majorHAnsi" w:hAnsiTheme="majorHAnsi" w:cstheme="majorHAnsi"/>
          <w:sz w:val="20"/>
          <w:szCs w:val="20"/>
        </w:rPr>
        <w:t xml:space="preserve"> </w:t>
      </w:r>
    </w:p>
    <w:p w:rsidR="00ED7EE9" w:rsidRDefault="00ED7EE9" w:rsidP="00ED7EE9">
      <w:pPr>
        <w:autoSpaceDE w:val="0"/>
        <w:autoSpaceDN w:val="0"/>
        <w:adjustRightInd w:val="0"/>
        <w:spacing w:after="0" w:line="240" w:lineRule="auto"/>
        <w:jc w:val="center"/>
        <w:rPr>
          <w:rFonts w:asciiTheme="majorHAnsi" w:hAnsiTheme="majorHAnsi" w:cstheme="majorHAnsi"/>
          <w:sz w:val="20"/>
          <w:szCs w:val="20"/>
        </w:rPr>
      </w:pPr>
      <w:r>
        <w:rPr>
          <w:rFonts w:asciiTheme="majorHAnsi" w:hAnsiTheme="majorHAnsi" w:cstheme="majorHAnsi"/>
          <w:sz w:val="20"/>
          <w:szCs w:val="20"/>
        </w:rPr>
        <w:t>Junio 22 de 2012</w:t>
      </w:r>
    </w:p>
    <w:p w:rsidR="00ED7EE9" w:rsidRPr="00254EE9" w:rsidRDefault="00ED7EE9" w:rsidP="00ED7EE9">
      <w:pPr>
        <w:autoSpaceDE w:val="0"/>
        <w:autoSpaceDN w:val="0"/>
        <w:adjustRightInd w:val="0"/>
        <w:spacing w:after="0" w:line="240" w:lineRule="auto"/>
        <w:jc w:val="center"/>
        <w:rPr>
          <w:rFonts w:asciiTheme="majorHAnsi" w:hAnsiTheme="majorHAnsi" w:cstheme="majorHAnsi"/>
          <w:sz w:val="20"/>
          <w:szCs w:val="20"/>
        </w:rPr>
      </w:pPr>
    </w:p>
    <w:p w:rsidR="00ED7EE9" w:rsidRPr="00ED7EE9" w:rsidRDefault="00ED7EE9" w:rsidP="00ED7EE9">
      <w:pPr>
        <w:autoSpaceDE w:val="0"/>
        <w:autoSpaceDN w:val="0"/>
        <w:adjustRightInd w:val="0"/>
        <w:spacing w:after="0" w:line="240" w:lineRule="auto"/>
        <w:jc w:val="both"/>
        <w:rPr>
          <w:rFonts w:ascii="Arial" w:hAnsi="Arial" w:cs="Arial"/>
          <w:sz w:val="20"/>
          <w:szCs w:val="20"/>
        </w:rPr>
      </w:pPr>
      <w:r w:rsidRPr="00ED7EE9">
        <w:rPr>
          <w:rFonts w:ascii="Arial" w:hAnsi="Arial" w:cs="Arial"/>
          <w:sz w:val="20"/>
          <w:szCs w:val="20"/>
        </w:rPr>
        <w:t>Se encarga de las relaciones de la Institución con la comunidad bajo una  perspectiva de inclusión  participación convivencia y  prevención de riesgos.</w:t>
      </w:r>
    </w:p>
    <w:p w:rsidR="00ED7EE9" w:rsidRPr="00ED7EE9" w:rsidRDefault="00ED7EE9" w:rsidP="00ED7EE9">
      <w:pPr>
        <w:autoSpaceDE w:val="0"/>
        <w:autoSpaceDN w:val="0"/>
        <w:adjustRightInd w:val="0"/>
        <w:spacing w:after="0" w:line="240" w:lineRule="auto"/>
        <w:jc w:val="both"/>
        <w:rPr>
          <w:rFonts w:ascii="Arial" w:hAnsi="Arial" w:cs="Arial"/>
          <w:sz w:val="20"/>
          <w:szCs w:val="20"/>
        </w:rPr>
      </w:pPr>
      <w:r w:rsidRPr="00ED7EE9">
        <w:rPr>
          <w:rFonts w:ascii="Arial" w:hAnsi="Arial" w:cs="Arial"/>
          <w:sz w:val="20"/>
          <w:szCs w:val="20"/>
        </w:rPr>
        <w:t xml:space="preserve"> En el trabajo que venimos realizando y reflexionado en: la estructuración de ciclos, modelo pedagógico, horizonte institucional, se enfatiza en lo social, en la formación integral, en la formación de valores democráticos y ambientales,  recalcando como principios: la formación integral, el </w:t>
      </w:r>
      <w:proofErr w:type="gramStart"/>
      <w:r w:rsidRPr="00ED7EE9">
        <w:rPr>
          <w:rFonts w:ascii="Arial" w:hAnsi="Arial" w:cs="Arial"/>
          <w:sz w:val="20"/>
          <w:szCs w:val="20"/>
        </w:rPr>
        <w:t>respeto ,</w:t>
      </w:r>
      <w:proofErr w:type="gramEnd"/>
      <w:r w:rsidRPr="00ED7EE9">
        <w:rPr>
          <w:rFonts w:ascii="Arial" w:hAnsi="Arial" w:cs="Arial"/>
          <w:sz w:val="20"/>
          <w:szCs w:val="20"/>
        </w:rPr>
        <w:t xml:space="preserve"> la democracia participativa, la solución armónica de los conflictos de aquí surge la construcción de un proyecto educativo   centrado  en los </w:t>
      </w:r>
      <w:r w:rsidRPr="00ED7EE9">
        <w:rPr>
          <w:rFonts w:ascii="Arial" w:hAnsi="Arial" w:cs="Arial"/>
          <w:b/>
          <w:sz w:val="20"/>
          <w:szCs w:val="20"/>
        </w:rPr>
        <w:t>derechos , deberes el cuidado y la solidaridad</w:t>
      </w:r>
      <w:r w:rsidRPr="00ED7EE9">
        <w:rPr>
          <w:rFonts w:ascii="Arial" w:hAnsi="Arial" w:cs="Arial"/>
          <w:sz w:val="20"/>
          <w:szCs w:val="20"/>
        </w:rPr>
        <w:t xml:space="preserve">. Como </w:t>
      </w:r>
      <w:proofErr w:type="gramStart"/>
      <w:r w:rsidRPr="00ED7EE9">
        <w:rPr>
          <w:rFonts w:ascii="Arial" w:hAnsi="Arial" w:cs="Arial"/>
          <w:sz w:val="20"/>
          <w:szCs w:val="20"/>
        </w:rPr>
        <w:t>adquirir ,</w:t>
      </w:r>
      <w:proofErr w:type="gramEnd"/>
      <w:r w:rsidRPr="00ED7EE9">
        <w:rPr>
          <w:rFonts w:ascii="Arial" w:hAnsi="Arial" w:cs="Arial"/>
          <w:sz w:val="20"/>
          <w:szCs w:val="20"/>
        </w:rPr>
        <w:t xml:space="preserve"> transformar  habilidades sociales afectivas que den sentido, que permitan construir entre si vínculos afectivos sanos y ejemplares, que se reconozca a esos sujetos en formación  necesitados de cuidado , reconocimiento, pertinencia, motivación   apoyo para recorrer los caminos hacia la transformación de ciudadano y ciudadanas que aprenden crean se emocionan, se duelen, se equivocan, y establecen relaciones y proyectos de vida.  Cuando entendemos que esta situaciones no pueden desligarse de los procesos académicos, no pueden tratarse como una asignatura más sino que se debe integrar al plan de estudios al currículo, como una perspectiva y como marco de las acciones y procesos de la institución permitiendo tocar la cultura escolar entendida como el conjunto de relaciones establecidas y funciones desempeñadas con el fin de mejorar los ambientes en la  convivencia, en el cuidado si mismo del otro del entorno y lograr que esto se vea reflejado en el día a día, en la cotidianidad. Aspectos a tener en cuenta en el análisis de esta área de gestión.</w:t>
      </w:r>
    </w:p>
    <w:p w:rsidR="00ED7EE9" w:rsidRPr="00FB00CF" w:rsidRDefault="00ED7EE9" w:rsidP="00ED7EE9">
      <w:pPr>
        <w:autoSpaceDE w:val="0"/>
        <w:autoSpaceDN w:val="0"/>
        <w:adjustRightInd w:val="0"/>
        <w:spacing w:after="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3342"/>
        <w:gridCol w:w="2410"/>
        <w:gridCol w:w="10996"/>
      </w:tblGrid>
      <w:tr w:rsidR="00ED7EE9" w:rsidTr="00B3762B">
        <w:trPr>
          <w:trHeight w:hRule="exact" w:val="327"/>
          <w:jc w:val="center"/>
        </w:trPr>
        <w:tc>
          <w:tcPr>
            <w:tcW w:w="3342" w:type="dxa"/>
          </w:tcPr>
          <w:p w:rsidR="00ED7EE9" w:rsidRDefault="00ED7EE9" w:rsidP="00B3762B">
            <w:pPr>
              <w:jc w:val="center"/>
            </w:pPr>
            <w:r>
              <w:t>PROCESO</w:t>
            </w:r>
          </w:p>
        </w:tc>
        <w:tc>
          <w:tcPr>
            <w:tcW w:w="2410" w:type="dxa"/>
          </w:tcPr>
          <w:p w:rsidR="00ED7EE9" w:rsidRPr="00FB00CF" w:rsidRDefault="00ED7EE9" w:rsidP="00B3762B">
            <w:pPr>
              <w:pStyle w:val="Prrafodelista"/>
              <w:autoSpaceDE w:val="0"/>
              <w:autoSpaceDN w:val="0"/>
              <w:adjustRightInd w:val="0"/>
              <w:ind w:hanging="686"/>
              <w:jc w:val="center"/>
              <w:rPr>
                <w:rFonts w:asciiTheme="majorHAnsi" w:hAnsiTheme="majorHAnsi" w:cstheme="majorHAnsi"/>
                <w:b/>
                <w:sz w:val="20"/>
                <w:szCs w:val="20"/>
              </w:rPr>
            </w:pPr>
            <w:r w:rsidRPr="00254EE9">
              <w:rPr>
                <w:rFonts w:asciiTheme="majorHAnsi" w:hAnsiTheme="majorHAnsi" w:cstheme="majorHAnsi"/>
                <w:b/>
                <w:sz w:val="20"/>
                <w:szCs w:val="20"/>
              </w:rPr>
              <w:t>COMPONENTES</w:t>
            </w:r>
          </w:p>
        </w:tc>
        <w:tc>
          <w:tcPr>
            <w:tcW w:w="10996" w:type="dxa"/>
          </w:tcPr>
          <w:p w:rsidR="00ED7EE9" w:rsidRPr="00254EE9" w:rsidRDefault="00ED7EE9" w:rsidP="00B3762B">
            <w:pPr>
              <w:pStyle w:val="Prrafodelista"/>
              <w:shd w:val="clear" w:color="auto" w:fill="FFFFFF"/>
              <w:ind w:left="59"/>
              <w:jc w:val="center"/>
              <w:rPr>
                <w:rFonts w:asciiTheme="majorHAnsi" w:hAnsiTheme="majorHAnsi" w:cstheme="majorHAnsi"/>
                <w:b/>
                <w:color w:val="000000" w:themeColor="text1"/>
                <w:sz w:val="20"/>
                <w:szCs w:val="20"/>
              </w:rPr>
            </w:pPr>
            <w:r w:rsidRPr="00254EE9">
              <w:rPr>
                <w:rFonts w:asciiTheme="majorHAnsi" w:hAnsiTheme="majorHAnsi" w:cstheme="majorHAnsi"/>
                <w:b/>
                <w:color w:val="000000" w:themeColor="text1"/>
                <w:sz w:val="20"/>
                <w:szCs w:val="20"/>
              </w:rPr>
              <w:t>PREGUNTAS DE REFLEXION</w:t>
            </w:r>
          </w:p>
          <w:p w:rsidR="00ED7EE9" w:rsidRPr="00254EE9" w:rsidRDefault="00ED7EE9" w:rsidP="00B3762B">
            <w:pPr>
              <w:pStyle w:val="Prrafodelista"/>
              <w:shd w:val="clear" w:color="auto" w:fill="FFFFFF"/>
              <w:ind w:left="59"/>
              <w:jc w:val="center"/>
              <w:rPr>
                <w:rFonts w:asciiTheme="majorHAnsi" w:hAnsiTheme="majorHAnsi" w:cstheme="majorHAnsi"/>
                <w:sz w:val="20"/>
                <w:szCs w:val="20"/>
              </w:rPr>
            </w:pPr>
          </w:p>
        </w:tc>
      </w:tr>
      <w:tr w:rsidR="00ED7EE9" w:rsidTr="003765CB">
        <w:trPr>
          <w:trHeight w:val="2312"/>
          <w:jc w:val="center"/>
        </w:trPr>
        <w:tc>
          <w:tcPr>
            <w:tcW w:w="3342" w:type="dxa"/>
          </w:tcPr>
          <w:p w:rsidR="00ED7EE9" w:rsidRPr="00254EE9" w:rsidRDefault="00ED7EE9" w:rsidP="00B3762B">
            <w:pPr>
              <w:pStyle w:val="Prrafodelista"/>
              <w:autoSpaceDE w:val="0"/>
              <w:autoSpaceDN w:val="0"/>
              <w:adjustRightInd w:val="0"/>
              <w:ind w:left="0"/>
              <w:jc w:val="both"/>
              <w:rPr>
                <w:rFonts w:asciiTheme="majorHAnsi" w:hAnsiTheme="majorHAnsi" w:cstheme="majorHAnsi"/>
                <w:sz w:val="20"/>
                <w:szCs w:val="20"/>
              </w:rPr>
            </w:pPr>
            <w:proofErr w:type="gramStart"/>
            <w:r w:rsidRPr="00254EE9">
              <w:rPr>
                <w:rFonts w:asciiTheme="majorHAnsi" w:hAnsiTheme="majorHAnsi" w:cstheme="majorHAnsi"/>
                <w:sz w:val="20"/>
                <w:szCs w:val="20"/>
              </w:rPr>
              <w:t>4.</w:t>
            </w:r>
            <w:r>
              <w:rPr>
                <w:rFonts w:asciiTheme="majorHAnsi" w:hAnsiTheme="majorHAnsi" w:cstheme="majorHAnsi"/>
                <w:sz w:val="20"/>
                <w:szCs w:val="20"/>
              </w:rPr>
              <w:t>P</w:t>
            </w:r>
            <w:r w:rsidRPr="00254EE9">
              <w:rPr>
                <w:rFonts w:asciiTheme="majorHAnsi" w:hAnsiTheme="majorHAnsi" w:cstheme="majorHAnsi"/>
                <w:b/>
                <w:sz w:val="20"/>
                <w:szCs w:val="20"/>
              </w:rPr>
              <w:t>revención</w:t>
            </w:r>
            <w:proofErr w:type="gramEnd"/>
            <w:r w:rsidRPr="00254EE9">
              <w:rPr>
                <w:rFonts w:asciiTheme="majorHAnsi" w:hAnsiTheme="majorHAnsi" w:cstheme="majorHAnsi"/>
                <w:b/>
                <w:sz w:val="20"/>
                <w:szCs w:val="20"/>
              </w:rPr>
              <w:t xml:space="preserve"> de riesgos</w:t>
            </w:r>
            <w:r w:rsidRPr="00254EE9">
              <w:rPr>
                <w:rFonts w:asciiTheme="majorHAnsi" w:hAnsiTheme="majorHAnsi" w:cstheme="majorHAnsi"/>
                <w:sz w:val="20"/>
                <w:szCs w:val="20"/>
              </w:rPr>
              <w:t>.</w:t>
            </w:r>
          </w:p>
          <w:p w:rsidR="00ED7EE9" w:rsidRPr="00254EE9" w:rsidRDefault="00ED7EE9" w:rsidP="00B3762B">
            <w:pPr>
              <w:pStyle w:val="Prrafodelista"/>
              <w:autoSpaceDE w:val="0"/>
              <w:autoSpaceDN w:val="0"/>
              <w:adjustRightInd w:val="0"/>
              <w:ind w:left="0"/>
              <w:jc w:val="both"/>
              <w:rPr>
                <w:rFonts w:asciiTheme="majorHAnsi" w:hAnsiTheme="majorHAnsi" w:cstheme="majorHAnsi"/>
                <w:sz w:val="20"/>
                <w:szCs w:val="20"/>
              </w:rPr>
            </w:pPr>
            <w:r w:rsidRPr="00254EE9">
              <w:rPr>
                <w:rFonts w:asciiTheme="majorHAnsi" w:hAnsiTheme="majorHAnsi" w:cstheme="majorHAnsi"/>
                <w:sz w:val="20"/>
                <w:szCs w:val="20"/>
              </w:rPr>
              <w:t xml:space="preserve">Disponer de estrategias para prevenir posibles riesgos que podrían afectar el buen funcionamiento de la institución y el bienestar de la comunidad educativa.  </w:t>
            </w:r>
          </w:p>
        </w:tc>
        <w:tc>
          <w:tcPr>
            <w:tcW w:w="2410" w:type="dxa"/>
          </w:tcPr>
          <w:p w:rsidR="00ED7EE9" w:rsidRPr="00254EE9" w:rsidRDefault="00ED7EE9" w:rsidP="00ED7EE9">
            <w:pPr>
              <w:pStyle w:val="Prrafodelista"/>
              <w:numPr>
                <w:ilvl w:val="0"/>
                <w:numId w:val="15"/>
              </w:numPr>
              <w:autoSpaceDE w:val="0"/>
              <w:autoSpaceDN w:val="0"/>
              <w:adjustRightInd w:val="0"/>
              <w:jc w:val="both"/>
              <w:rPr>
                <w:rFonts w:asciiTheme="majorHAnsi" w:hAnsiTheme="majorHAnsi" w:cstheme="majorHAnsi"/>
                <w:sz w:val="20"/>
                <w:szCs w:val="20"/>
              </w:rPr>
            </w:pPr>
            <w:r w:rsidRPr="00254EE9">
              <w:rPr>
                <w:rFonts w:asciiTheme="majorHAnsi" w:hAnsiTheme="majorHAnsi" w:cstheme="majorHAnsi"/>
                <w:sz w:val="20"/>
                <w:szCs w:val="20"/>
              </w:rPr>
              <w:t>Prevención de riesgos físicos.</w:t>
            </w:r>
          </w:p>
          <w:p w:rsidR="00ED7EE9" w:rsidRPr="00254EE9" w:rsidRDefault="00ED7EE9" w:rsidP="00ED7EE9">
            <w:pPr>
              <w:pStyle w:val="Prrafodelista"/>
              <w:numPr>
                <w:ilvl w:val="0"/>
                <w:numId w:val="15"/>
              </w:numPr>
              <w:autoSpaceDE w:val="0"/>
              <w:autoSpaceDN w:val="0"/>
              <w:adjustRightInd w:val="0"/>
              <w:jc w:val="both"/>
              <w:rPr>
                <w:rFonts w:asciiTheme="majorHAnsi" w:hAnsiTheme="majorHAnsi" w:cstheme="majorHAnsi"/>
                <w:sz w:val="20"/>
                <w:szCs w:val="20"/>
              </w:rPr>
            </w:pPr>
            <w:r w:rsidRPr="00254EE9">
              <w:rPr>
                <w:rFonts w:asciiTheme="majorHAnsi" w:hAnsiTheme="majorHAnsi" w:cstheme="majorHAnsi"/>
                <w:sz w:val="20"/>
                <w:szCs w:val="20"/>
              </w:rPr>
              <w:t>Prevención de riesgos psicosociales.</w:t>
            </w:r>
          </w:p>
          <w:p w:rsidR="00ED7EE9" w:rsidRPr="00254EE9" w:rsidRDefault="00ED7EE9" w:rsidP="00ED7EE9">
            <w:pPr>
              <w:pStyle w:val="Prrafodelista"/>
              <w:numPr>
                <w:ilvl w:val="0"/>
                <w:numId w:val="15"/>
              </w:numPr>
              <w:autoSpaceDE w:val="0"/>
              <w:autoSpaceDN w:val="0"/>
              <w:adjustRightInd w:val="0"/>
              <w:jc w:val="both"/>
              <w:rPr>
                <w:rFonts w:asciiTheme="majorHAnsi" w:hAnsiTheme="majorHAnsi" w:cstheme="majorHAnsi"/>
                <w:sz w:val="20"/>
                <w:szCs w:val="20"/>
              </w:rPr>
            </w:pPr>
            <w:r w:rsidRPr="00254EE9">
              <w:rPr>
                <w:rFonts w:asciiTheme="majorHAnsi" w:hAnsiTheme="majorHAnsi" w:cstheme="majorHAnsi"/>
                <w:sz w:val="20"/>
                <w:szCs w:val="20"/>
              </w:rPr>
              <w:t xml:space="preserve">Programas de seguridad. </w:t>
            </w:r>
          </w:p>
        </w:tc>
        <w:tc>
          <w:tcPr>
            <w:tcW w:w="10996" w:type="dxa"/>
          </w:tcPr>
          <w:p w:rsidR="00ED7EE9" w:rsidRPr="00ED7EE9" w:rsidRDefault="00ED7EE9" w:rsidP="00ED7EE9">
            <w:pPr>
              <w:pStyle w:val="Prrafodelista"/>
              <w:numPr>
                <w:ilvl w:val="0"/>
                <w:numId w:val="14"/>
              </w:numPr>
              <w:autoSpaceDE w:val="0"/>
              <w:autoSpaceDN w:val="0"/>
              <w:adjustRightInd w:val="0"/>
              <w:jc w:val="both"/>
              <w:rPr>
                <w:rFonts w:asciiTheme="majorHAnsi" w:hAnsiTheme="majorHAnsi" w:cstheme="majorHAnsi"/>
                <w:sz w:val="20"/>
                <w:szCs w:val="20"/>
              </w:rPr>
            </w:pPr>
            <w:r w:rsidRPr="00ED7EE9">
              <w:rPr>
                <w:rFonts w:asciiTheme="majorHAnsi" w:hAnsiTheme="majorHAnsi" w:cstheme="majorHAnsi"/>
                <w:sz w:val="20"/>
                <w:szCs w:val="20"/>
              </w:rPr>
              <w:t>Como se trabaja en la institución los temas  de prevención de riesgos físicos, accidentes caseros, disposición de desechos, ergonomía etc. Coherencia con el PEI, Y/O COMO PROYECTO TRANSVERSAL.</w:t>
            </w:r>
          </w:p>
          <w:p w:rsidR="00ED7EE9" w:rsidRPr="00ED7EE9" w:rsidRDefault="00ED7EE9" w:rsidP="00ED7EE9">
            <w:pPr>
              <w:pStyle w:val="Prrafodelista"/>
              <w:numPr>
                <w:ilvl w:val="0"/>
                <w:numId w:val="14"/>
              </w:numPr>
              <w:autoSpaceDE w:val="0"/>
              <w:autoSpaceDN w:val="0"/>
              <w:adjustRightInd w:val="0"/>
              <w:jc w:val="both"/>
              <w:rPr>
                <w:rFonts w:asciiTheme="majorHAnsi" w:hAnsiTheme="majorHAnsi" w:cstheme="majorHAnsi"/>
                <w:sz w:val="20"/>
                <w:szCs w:val="20"/>
              </w:rPr>
            </w:pPr>
            <w:r w:rsidRPr="00ED7EE9">
              <w:rPr>
                <w:rFonts w:asciiTheme="majorHAnsi" w:hAnsiTheme="majorHAnsi" w:cstheme="majorHAnsi"/>
                <w:sz w:val="20"/>
                <w:szCs w:val="20"/>
              </w:rPr>
              <w:t xml:space="preserve">Se identifican y diseñan estrategias para la prevención de los problemas que constituyen factores de riesgo para los estudiantes y la comunidad </w:t>
            </w:r>
            <w:r w:rsidR="003765CB">
              <w:rPr>
                <w:rFonts w:asciiTheme="majorHAnsi" w:hAnsiTheme="majorHAnsi" w:cstheme="majorHAnsi"/>
                <w:sz w:val="20"/>
                <w:szCs w:val="20"/>
              </w:rPr>
              <w:t xml:space="preserve">como: </w:t>
            </w:r>
            <w:r w:rsidRPr="00ED7EE9">
              <w:rPr>
                <w:rFonts w:asciiTheme="majorHAnsi" w:hAnsiTheme="majorHAnsi" w:cstheme="majorHAnsi"/>
                <w:sz w:val="20"/>
                <w:szCs w:val="20"/>
              </w:rPr>
              <w:t xml:space="preserve">sida, consumo de sustancias psicoactivas, violencia intrafamiliar, abuso sexual, físico y </w:t>
            </w:r>
            <w:r w:rsidR="003765CB">
              <w:rPr>
                <w:rFonts w:asciiTheme="majorHAnsi" w:hAnsiTheme="majorHAnsi" w:cstheme="majorHAnsi"/>
                <w:sz w:val="20"/>
                <w:szCs w:val="20"/>
              </w:rPr>
              <w:t xml:space="preserve">psicológico(matoneo, </w:t>
            </w:r>
            <w:proofErr w:type="spellStart"/>
            <w:r w:rsidR="003765CB">
              <w:rPr>
                <w:rFonts w:asciiTheme="majorHAnsi" w:hAnsiTheme="majorHAnsi" w:cstheme="majorHAnsi"/>
                <w:sz w:val="20"/>
                <w:szCs w:val="20"/>
              </w:rPr>
              <w:t>ciberbullying</w:t>
            </w:r>
            <w:proofErr w:type="spellEnd"/>
            <w:r w:rsidR="003765CB">
              <w:rPr>
                <w:rFonts w:asciiTheme="majorHAnsi" w:hAnsiTheme="majorHAnsi" w:cstheme="majorHAnsi"/>
                <w:sz w:val="20"/>
                <w:szCs w:val="20"/>
              </w:rPr>
              <w:t xml:space="preserve"> </w:t>
            </w:r>
            <w:proofErr w:type="spellStart"/>
            <w:r w:rsidR="003765CB">
              <w:rPr>
                <w:rFonts w:asciiTheme="majorHAnsi" w:hAnsiTheme="majorHAnsi" w:cstheme="majorHAnsi"/>
                <w:sz w:val="20"/>
                <w:szCs w:val="20"/>
              </w:rPr>
              <w:t>etc</w:t>
            </w:r>
            <w:proofErr w:type="spellEnd"/>
            <w:r w:rsidR="003765CB">
              <w:rPr>
                <w:rFonts w:asciiTheme="majorHAnsi" w:hAnsiTheme="majorHAnsi" w:cstheme="majorHAnsi"/>
                <w:sz w:val="20"/>
                <w:szCs w:val="20"/>
              </w:rPr>
              <w:t>)</w:t>
            </w:r>
          </w:p>
          <w:p w:rsidR="00ED7EE9" w:rsidRPr="00ED7EE9" w:rsidRDefault="00ED7EE9" w:rsidP="00ED7EE9">
            <w:pPr>
              <w:pStyle w:val="Prrafodelista"/>
              <w:numPr>
                <w:ilvl w:val="0"/>
                <w:numId w:val="14"/>
              </w:numPr>
              <w:autoSpaceDE w:val="0"/>
              <w:autoSpaceDN w:val="0"/>
              <w:adjustRightInd w:val="0"/>
              <w:jc w:val="both"/>
              <w:rPr>
                <w:rFonts w:asciiTheme="majorHAnsi" w:hAnsiTheme="majorHAnsi" w:cstheme="majorHAnsi"/>
                <w:sz w:val="20"/>
                <w:szCs w:val="20"/>
              </w:rPr>
            </w:pPr>
            <w:r w:rsidRPr="00ED7EE9">
              <w:rPr>
                <w:rFonts w:asciiTheme="majorHAnsi" w:hAnsiTheme="majorHAnsi" w:cstheme="majorHAnsi"/>
                <w:sz w:val="20"/>
                <w:szCs w:val="20"/>
              </w:rPr>
              <w:t>Se cuenta con planes de seguridad, de manera que la comunidad esté preparada y sepa que hacer en cualquier evento de riesgo.</w:t>
            </w:r>
          </w:p>
          <w:p w:rsidR="00ED7EE9" w:rsidRPr="00254EE9" w:rsidRDefault="00ED7EE9" w:rsidP="00B3762B">
            <w:pPr>
              <w:pStyle w:val="Prrafodelista"/>
              <w:autoSpaceDE w:val="0"/>
              <w:autoSpaceDN w:val="0"/>
              <w:adjustRightInd w:val="0"/>
              <w:ind w:left="0"/>
              <w:jc w:val="both"/>
              <w:rPr>
                <w:rFonts w:asciiTheme="majorHAnsi" w:hAnsiTheme="majorHAnsi" w:cstheme="majorHAnsi"/>
                <w:sz w:val="20"/>
                <w:szCs w:val="20"/>
              </w:rPr>
            </w:pPr>
          </w:p>
        </w:tc>
      </w:tr>
    </w:tbl>
    <w:p w:rsidR="00ED7EE9" w:rsidRPr="00FB00CF" w:rsidRDefault="00ED7EE9" w:rsidP="00ED7EE9">
      <w:pPr>
        <w:pStyle w:val="Prrafodelista"/>
        <w:autoSpaceDE w:val="0"/>
        <w:autoSpaceDN w:val="0"/>
        <w:adjustRightInd w:val="0"/>
        <w:spacing w:after="0" w:line="240" w:lineRule="auto"/>
        <w:ind w:left="142"/>
        <w:jc w:val="both"/>
        <w:rPr>
          <w:rFonts w:cstheme="minorHAnsi"/>
        </w:rPr>
      </w:pPr>
      <w:r w:rsidRPr="00FB00CF">
        <w:rPr>
          <w:rFonts w:cstheme="minorHAnsi"/>
        </w:rPr>
        <w:t>Centrar el trabajo pedagógico y de convivencia sobre el desarrollo de  los  derechos, deberes,  el  cuidado  y  la  solidaridad, debemos reflexionar alrededor de  las siguientes preguntas.</w:t>
      </w:r>
    </w:p>
    <w:p w:rsidR="00ED7EE9" w:rsidRPr="00FB00CF" w:rsidRDefault="00ED7EE9" w:rsidP="00ED7EE9">
      <w:pPr>
        <w:pStyle w:val="Prrafodelista"/>
        <w:numPr>
          <w:ilvl w:val="0"/>
          <w:numId w:val="13"/>
        </w:numPr>
        <w:autoSpaceDE w:val="0"/>
        <w:autoSpaceDN w:val="0"/>
        <w:adjustRightInd w:val="0"/>
        <w:spacing w:after="0" w:line="240" w:lineRule="auto"/>
        <w:jc w:val="both"/>
        <w:rPr>
          <w:rFonts w:cstheme="minorHAnsi"/>
        </w:rPr>
      </w:pPr>
      <w:r w:rsidRPr="00FB00CF">
        <w:rPr>
          <w:rFonts w:cstheme="minorHAnsi"/>
        </w:rPr>
        <w:t>¿Qué relación  hay  entre convivencia armónica, la  democratización de la  vida escolar  y la  vivencia de  los derechos,  deberes  el  cuidado  y la solidaridad ?</w:t>
      </w:r>
    </w:p>
    <w:p w:rsidR="00ED7EE9" w:rsidRPr="00FB00CF" w:rsidRDefault="00ED7EE9" w:rsidP="00ED7EE9">
      <w:pPr>
        <w:pStyle w:val="Prrafodelista"/>
        <w:numPr>
          <w:ilvl w:val="0"/>
          <w:numId w:val="13"/>
        </w:numPr>
        <w:autoSpaceDE w:val="0"/>
        <w:autoSpaceDN w:val="0"/>
        <w:adjustRightInd w:val="0"/>
        <w:spacing w:after="0" w:line="240" w:lineRule="auto"/>
        <w:jc w:val="both"/>
        <w:rPr>
          <w:rFonts w:cstheme="minorHAnsi"/>
        </w:rPr>
      </w:pPr>
      <w:r w:rsidRPr="00FB00CF">
        <w:rPr>
          <w:rFonts w:cstheme="minorHAnsi"/>
        </w:rPr>
        <w:t>Que comprensión  tiene la  disciplina en el  colegio  cuyo  proyecto se basa en los derechos los deberes  el  cuidado  y la  solidaridad  como  se  orientaría  su manejo?</w:t>
      </w:r>
    </w:p>
    <w:p w:rsidR="00ED7EE9" w:rsidRPr="00FB00CF" w:rsidRDefault="00ED7EE9" w:rsidP="00ED7EE9">
      <w:pPr>
        <w:pStyle w:val="Prrafodelista"/>
        <w:numPr>
          <w:ilvl w:val="0"/>
          <w:numId w:val="13"/>
        </w:numPr>
        <w:autoSpaceDE w:val="0"/>
        <w:autoSpaceDN w:val="0"/>
        <w:adjustRightInd w:val="0"/>
        <w:spacing w:after="0" w:line="240" w:lineRule="auto"/>
        <w:jc w:val="both"/>
        <w:rPr>
          <w:rFonts w:cstheme="minorHAnsi"/>
        </w:rPr>
      </w:pPr>
      <w:r w:rsidRPr="00FB00CF">
        <w:rPr>
          <w:rFonts w:cstheme="minorHAnsi"/>
        </w:rPr>
        <w:t>Qué  relación  hay entre la  condición  juvenil, las  culturas e identidades  juveniles contemporáneas  y  la conflictividad escolar ?</w:t>
      </w:r>
    </w:p>
    <w:p w:rsidR="00ED7EE9" w:rsidRPr="00FB00CF" w:rsidRDefault="00ED7EE9" w:rsidP="00ED7EE9">
      <w:pPr>
        <w:pStyle w:val="Prrafodelista"/>
        <w:numPr>
          <w:ilvl w:val="0"/>
          <w:numId w:val="13"/>
        </w:numPr>
        <w:autoSpaceDE w:val="0"/>
        <w:autoSpaceDN w:val="0"/>
        <w:adjustRightInd w:val="0"/>
        <w:spacing w:after="0" w:line="240" w:lineRule="auto"/>
        <w:jc w:val="both"/>
        <w:rPr>
          <w:rFonts w:cstheme="minorHAnsi"/>
        </w:rPr>
      </w:pPr>
      <w:r w:rsidRPr="00FB00CF">
        <w:rPr>
          <w:rFonts w:cstheme="minorHAnsi"/>
        </w:rPr>
        <w:t>Que principios deben  orientar el  trabajo  para  construir  un  clima de convivencia armónica y respetuosa</w:t>
      </w:r>
      <w:proofErr w:type="gramStart"/>
      <w:r w:rsidRPr="00FB00CF">
        <w:rPr>
          <w:rFonts w:cstheme="minorHAnsi"/>
        </w:rPr>
        <w:t>?</w:t>
      </w:r>
      <w:proofErr w:type="gramEnd"/>
    </w:p>
    <w:p w:rsidR="00ED7EE9" w:rsidRPr="00FB00CF" w:rsidRDefault="00ED7EE9" w:rsidP="00ED7EE9">
      <w:pPr>
        <w:pStyle w:val="Prrafodelista"/>
        <w:numPr>
          <w:ilvl w:val="0"/>
          <w:numId w:val="13"/>
        </w:numPr>
        <w:autoSpaceDE w:val="0"/>
        <w:autoSpaceDN w:val="0"/>
        <w:adjustRightInd w:val="0"/>
        <w:spacing w:after="0" w:line="240" w:lineRule="auto"/>
        <w:jc w:val="both"/>
        <w:rPr>
          <w:rFonts w:cstheme="minorHAnsi"/>
        </w:rPr>
      </w:pPr>
      <w:r w:rsidRPr="00FB00CF">
        <w:rPr>
          <w:rFonts w:cstheme="minorHAnsi"/>
        </w:rPr>
        <w:t>Cuál es la responsabilidad  de  las  familias en la  construcción de  ambiente de no  violencia en el   colegio</w:t>
      </w:r>
      <w:proofErr w:type="gramStart"/>
      <w:r w:rsidRPr="00FB00CF">
        <w:rPr>
          <w:rFonts w:cstheme="minorHAnsi"/>
        </w:rPr>
        <w:t>?</w:t>
      </w:r>
      <w:proofErr w:type="gramEnd"/>
    </w:p>
    <w:p w:rsidR="00ED7EE9" w:rsidRPr="00FB00CF" w:rsidRDefault="00ED7EE9" w:rsidP="00ED7EE9">
      <w:pPr>
        <w:pStyle w:val="Prrafodelista"/>
        <w:numPr>
          <w:ilvl w:val="0"/>
          <w:numId w:val="13"/>
        </w:numPr>
        <w:autoSpaceDE w:val="0"/>
        <w:autoSpaceDN w:val="0"/>
        <w:adjustRightInd w:val="0"/>
        <w:spacing w:after="0" w:line="240" w:lineRule="auto"/>
        <w:jc w:val="both"/>
        <w:rPr>
          <w:rFonts w:cstheme="minorHAnsi"/>
        </w:rPr>
      </w:pPr>
      <w:r w:rsidRPr="00FB00CF">
        <w:rPr>
          <w:rFonts w:cstheme="minorHAnsi"/>
        </w:rPr>
        <w:t>Que es ser sujeto de derechos</w:t>
      </w:r>
      <w:proofErr w:type="gramStart"/>
      <w:r w:rsidRPr="00FB00CF">
        <w:rPr>
          <w:rFonts w:cstheme="minorHAnsi"/>
        </w:rPr>
        <w:t>?</w:t>
      </w:r>
      <w:proofErr w:type="gramEnd"/>
    </w:p>
    <w:p w:rsidR="00ED7EE9" w:rsidRDefault="00ED7EE9" w:rsidP="00ED7EE9">
      <w:pPr>
        <w:pStyle w:val="Prrafodelista"/>
        <w:numPr>
          <w:ilvl w:val="0"/>
          <w:numId w:val="13"/>
        </w:numPr>
        <w:autoSpaceDE w:val="0"/>
        <w:autoSpaceDN w:val="0"/>
        <w:adjustRightInd w:val="0"/>
        <w:spacing w:after="0" w:line="240" w:lineRule="auto"/>
        <w:jc w:val="both"/>
        <w:rPr>
          <w:rFonts w:cstheme="minorHAnsi"/>
        </w:rPr>
      </w:pPr>
      <w:r w:rsidRPr="00FB00CF">
        <w:rPr>
          <w:rFonts w:cstheme="minorHAnsi"/>
        </w:rPr>
        <w:t>Cuál sería el dilema  derechos versus deberes.</w:t>
      </w:r>
    </w:p>
    <w:p w:rsidR="00ED7EE9" w:rsidRPr="00FE5AC0" w:rsidRDefault="00ED7EE9" w:rsidP="00ED7EE9">
      <w:pPr>
        <w:pStyle w:val="Prrafodelista"/>
        <w:numPr>
          <w:ilvl w:val="0"/>
          <w:numId w:val="13"/>
        </w:numPr>
        <w:autoSpaceDE w:val="0"/>
        <w:autoSpaceDN w:val="0"/>
        <w:adjustRightInd w:val="0"/>
        <w:spacing w:after="0" w:line="240" w:lineRule="auto"/>
        <w:jc w:val="both"/>
        <w:rPr>
          <w:rFonts w:cstheme="minorHAnsi"/>
        </w:rPr>
      </w:pPr>
      <w:r w:rsidRPr="00FE5AC0">
        <w:rPr>
          <w:rFonts w:cstheme="minorHAnsi"/>
        </w:rPr>
        <w:t>Como se relaciona  la ética del cuidado el componente comunidad y convivencia</w:t>
      </w:r>
    </w:p>
    <w:p w:rsidR="00ED7EE9" w:rsidRPr="00FE5AC0" w:rsidRDefault="00ED7EE9" w:rsidP="00032501">
      <w:pPr>
        <w:pStyle w:val="Prrafodelista"/>
        <w:autoSpaceDE w:val="0"/>
        <w:autoSpaceDN w:val="0"/>
        <w:adjustRightInd w:val="0"/>
        <w:spacing w:after="0" w:line="240" w:lineRule="auto"/>
        <w:ind w:left="420"/>
        <w:jc w:val="both"/>
        <w:rPr>
          <w:rFonts w:cstheme="minorHAnsi"/>
        </w:rPr>
      </w:pPr>
    </w:p>
    <w:sectPr w:rsidR="00ED7EE9" w:rsidRPr="00FE5AC0" w:rsidSect="00FB00CF">
      <w:pgSz w:w="19442" w:h="12242" w:orient="landscape" w:code="190"/>
      <w:pgMar w:top="1134" w:right="143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767"/>
    <w:multiLevelType w:val="hybridMultilevel"/>
    <w:tmpl w:val="375421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BD5DE4"/>
    <w:multiLevelType w:val="hybridMultilevel"/>
    <w:tmpl w:val="5D32DA78"/>
    <w:lvl w:ilvl="0" w:tplc="240A000F">
      <w:start w:val="1"/>
      <w:numFmt w:val="decimal"/>
      <w:lvlText w:val="%1."/>
      <w:lvlJc w:val="left"/>
      <w:pPr>
        <w:ind w:left="502" w:hanging="360"/>
      </w:p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2">
    <w:nsid w:val="277B5BFE"/>
    <w:multiLevelType w:val="hybridMultilevel"/>
    <w:tmpl w:val="DFA0AC4E"/>
    <w:lvl w:ilvl="0" w:tplc="24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nsid w:val="2A0D789E"/>
    <w:multiLevelType w:val="hybridMultilevel"/>
    <w:tmpl w:val="0624D8FE"/>
    <w:lvl w:ilvl="0" w:tplc="0C0A000F">
      <w:start w:val="1"/>
      <w:numFmt w:val="decimal"/>
      <w:lvlText w:val="%1."/>
      <w:lvlJc w:val="left"/>
      <w:pPr>
        <w:ind w:left="420" w:hanging="360"/>
      </w:pPr>
      <w:rPr>
        <w:rFonts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nsid w:val="2BDE1CBF"/>
    <w:multiLevelType w:val="hybridMultilevel"/>
    <w:tmpl w:val="23BA13DE"/>
    <w:lvl w:ilvl="0" w:tplc="24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nsid w:val="309C1CDC"/>
    <w:multiLevelType w:val="hybridMultilevel"/>
    <w:tmpl w:val="0624D8FE"/>
    <w:lvl w:ilvl="0" w:tplc="0C0A000F">
      <w:start w:val="1"/>
      <w:numFmt w:val="decimal"/>
      <w:lvlText w:val="%1."/>
      <w:lvlJc w:val="left"/>
      <w:pPr>
        <w:ind w:left="420" w:hanging="360"/>
      </w:pPr>
      <w:rPr>
        <w:rFonts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6">
    <w:nsid w:val="45797272"/>
    <w:multiLevelType w:val="hybridMultilevel"/>
    <w:tmpl w:val="0624D8FE"/>
    <w:lvl w:ilvl="0" w:tplc="0C0A000F">
      <w:start w:val="1"/>
      <w:numFmt w:val="decimal"/>
      <w:lvlText w:val="%1."/>
      <w:lvlJc w:val="left"/>
      <w:pPr>
        <w:ind w:left="420" w:hanging="360"/>
      </w:pPr>
      <w:rPr>
        <w:rFonts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7">
    <w:nsid w:val="46446C73"/>
    <w:multiLevelType w:val="hybridMultilevel"/>
    <w:tmpl w:val="87CCFE62"/>
    <w:lvl w:ilvl="0" w:tplc="24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nsid w:val="500400B8"/>
    <w:multiLevelType w:val="hybridMultilevel"/>
    <w:tmpl w:val="9E140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1903AFF"/>
    <w:multiLevelType w:val="hybridMultilevel"/>
    <w:tmpl w:val="0EAAF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97A5E19"/>
    <w:multiLevelType w:val="hybridMultilevel"/>
    <w:tmpl w:val="3EF25964"/>
    <w:lvl w:ilvl="0" w:tplc="240A0001">
      <w:start w:val="1"/>
      <w:numFmt w:val="bullet"/>
      <w:lvlText w:val=""/>
      <w:lvlJc w:val="left"/>
      <w:pPr>
        <w:ind w:left="4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9F26857"/>
    <w:multiLevelType w:val="hybridMultilevel"/>
    <w:tmpl w:val="77BCF0C4"/>
    <w:lvl w:ilvl="0" w:tplc="BFDC06D8">
      <w:start w:val="1"/>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2">
    <w:nsid w:val="5F755D36"/>
    <w:multiLevelType w:val="hybridMultilevel"/>
    <w:tmpl w:val="5148C0B8"/>
    <w:lvl w:ilvl="0" w:tplc="BFDC06D8">
      <w:start w:val="1"/>
      <w:numFmt w:val="bullet"/>
      <w:lvlText w:val="-"/>
      <w:lvlJc w:val="left"/>
      <w:pPr>
        <w:ind w:left="4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BCC4BE3"/>
    <w:multiLevelType w:val="hybridMultilevel"/>
    <w:tmpl w:val="0624D8FE"/>
    <w:lvl w:ilvl="0" w:tplc="0C0A000F">
      <w:start w:val="1"/>
      <w:numFmt w:val="decimal"/>
      <w:lvlText w:val="%1."/>
      <w:lvlJc w:val="left"/>
      <w:pPr>
        <w:ind w:left="420" w:hanging="360"/>
      </w:pPr>
      <w:rPr>
        <w:rFonts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4">
    <w:nsid w:val="6E335D46"/>
    <w:multiLevelType w:val="hybridMultilevel"/>
    <w:tmpl w:val="22A0A8CE"/>
    <w:lvl w:ilvl="0" w:tplc="5F3C19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2"/>
  </w:num>
  <w:num w:numId="5">
    <w:abstractNumId w:val="10"/>
  </w:num>
  <w:num w:numId="6">
    <w:abstractNumId w:val="14"/>
  </w:num>
  <w:num w:numId="7">
    <w:abstractNumId w:val="13"/>
  </w:num>
  <w:num w:numId="8">
    <w:abstractNumId w:val="8"/>
  </w:num>
  <w:num w:numId="9">
    <w:abstractNumId w:val="4"/>
  </w:num>
  <w:num w:numId="10">
    <w:abstractNumId w:val="0"/>
  </w:num>
  <w:num w:numId="11">
    <w:abstractNumId w:val="3"/>
  </w:num>
  <w:num w:numId="12">
    <w:abstractNumId w:val="5"/>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B00CF"/>
    <w:rsid w:val="00032501"/>
    <w:rsid w:val="000A1651"/>
    <w:rsid w:val="000B5B8C"/>
    <w:rsid w:val="00172598"/>
    <w:rsid w:val="003765CB"/>
    <w:rsid w:val="00ED7EE9"/>
    <w:rsid w:val="00FB00CF"/>
    <w:rsid w:val="00FD4334"/>
    <w:rsid w:val="00FE5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0CF"/>
  </w:style>
  <w:style w:type="table" w:styleId="Tablaconcuadrcula">
    <w:name w:val="Table Grid"/>
    <w:basedOn w:val="Tablanormal"/>
    <w:uiPriority w:val="59"/>
    <w:rsid w:val="00FB0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B0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2453</Words>
  <Characters>13493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Jornada Mañana</dc:creator>
  <cp:lastModifiedBy>rubiano</cp:lastModifiedBy>
  <cp:revision>2</cp:revision>
  <cp:lastPrinted>2012-06-21T15:59:00Z</cp:lastPrinted>
  <dcterms:created xsi:type="dcterms:W3CDTF">2012-06-21T23:10:00Z</dcterms:created>
  <dcterms:modified xsi:type="dcterms:W3CDTF">2012-06-21T23:10:00Z</dcterms:modified>
</cp:coreProperties>
</file>